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6DAC" w:rsidRPr="00856DAC" w:rsidRDefault="00856DAC">
      <w:pPr>
        <w:rPr>
          <w:b/>
          <w:bCs/>
          <w:sz w:val="24"/>
          <w:szCs w:val="24"/>
        </w:rPr>
      </w:pPr>
      <w:r w:rsidRPr="00856DAC">
        <w:rPr>
          <w:b/>
          <w:bCs/>
          <w:sz w:val="24"/>
          <w:szCs w:val="24"/>
        </w:rPr>
        <w:t>APPENDIX II – Trees Planted since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188"/>
        <w:gridCol w:w="825"/>
        <w:gridCol w:w="1217"/>
        <w:gridCol w:w="12666"/>
      </w:tblGrid>
      <w:tr w:rsidR="00C16B1B" w:rsidRPr="00C16B1B" w:rsidTr="00B94A28">
        <w:trPr>
          <w:tblHeader/>
        </w:trPr>
        <w:tc>
          <w:tcPr>
            <w:tcW w:w="2263" w:type="dxa"/>
          </w:tcPr>
          <w:p w:rsidR="00C16B1B" w:rsidRPr="00C16B1B" w:rsidRDefault="00C16B1B">
            <w:pPr>
              <w:rPr>
                <w:b/>
                <w:bCs/>
                <w:sz w:val="24"/>
                <w:szCs w:val="24"/>
              </w:rPr>
            </w:pPr>
            <w:r w:rsidRPr="00C16B1B">
              <w:rPr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5188" w:type="dxa"/>
          </w:tcPr>
          <w:p w:rsidR="00C16B1B" w:rsidRPr="00C16B1B" w:rsidRDefault="00C16B1B">
            <w:pPr>
              <w:rPr>
                <w:b/>
                <w:bCs/>
                <w:sz w:val="24"/>
                <w:szCs w:val="24"/>
              </w:rPr>
            </w:pPr>
            <w:r w:rsidRPr="00C16B1B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825" w:type="dxa"/>
            <w:vAlign w:val="center"/>
          </w:tcPr>
          <w:p w:rsidR="00C16B1B" w:rsidRPr="00C16B1B" w:rsidRDefault="00C16B1B" w:rsidP="00EE2568">
            <w:pPr>
              <w:jc w:val="center"/>
              <w:rPr>
                <w:b/>
                <w:bCs/>
                <w:sz w:val="24"/>
                <w:szCs w:val="24"/>
              </w:rPr>
            </w:pPr>
            <w:r w:rsidRPr="00C16B1B">
              <w:rPr>
                <w:b/>
                <w:bCs/>
                <w:sz w:val="24"/>
                <w:szCs w:val="24"/>
              </w:rPr>
              <w:t>Origin</w:t>
            </w:r>
          </w:p>
        </w:tc>
        <w:tc>
          <w:tcPr>
            <w:tcW w:w="1217" w:type="dxa"/>
            <w:vAlign w:val="center"/>
          </w:tcPr>
          <w:p w:rsidR="00C16B1B" w:rsidRPr="00C16B1B" w:rsidRDefault="00C16B1B" w:rsidP="00C16B1B">
            <w:pPr>
              <w:jc w:val="center"/>
              <w:rPr>
                <w:b/>
                <w:bCs/>
                <w:sz w:val="24"/>
                <w:szCs w:val="24"/>
              </w:rPr>
            </w:pPr>
            <w:r w:rsidRPr="00C16B1B">
              <w:rPr>
                <w:b/>
                <w:bCs/>
                <w:sz w:val="24"/>
                <w:szCs w:val="24"/>
              </w:rPr>
              <w:t>Size (mature)</w:t>
            </w:r>
          </w:p>
        </w:tc>
        <w:tc>
          <w:tcPr>
            <w:tcW w:w="12666" w:type="dxa"/>
            <w:vAlign w:val="center"/>
          </w:tcPr>
          <w:p w:rsidR="00C16B1B" w:rsidRPr="00C16B1B" w:rsidRDefault="00C16B1B">
            <w:pPr>
              <w:rPr>
                <w:b/>
                <w:bCs/>
                <w:sz w:val="24"/>
                <w:szCs w:val="24"/>
              </w:rPr>
            </w:pPr>
            <w:r w:rsidRPr="00C16B1B">
              <w:rPr>
                <w:b/>
                <w:bCs/>
                <w:sz w:val="24"/>
                <w:szCs w:val="24"/>
              </w:rPr>
              <w:t>Comment</w:t>
            </w:r>
          </w:p>
        </w:tc>
      </w:tr>
      <w:tr w:rsidR="00C16B1B" w:rsidRPr="00C16B1B" w:rsidTr="00B94A28">
        <w:tc>
          <w:tcPr>
            <w:tcW w:w="2263" w:type="dxa"/>
            <w:vMerge w:val="restart"/>
          </w:tcPr>
          <w:p w:rsidR="00C16B1B" w:rsidRPr="00C16B1B" w:rsidRDefault="00C16B1B">
            <w:pPr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Randolph Crescent</w:t>
            </w:r>
          </w:p>
        </w:tc>
        <w:tc>
          <w:tcPr>
            <w:tcW w:w="5188" w:type="dxa"/>
          </w:tcPr>
          <w:p w:rsidR="00C16B1B" w:rsidRPr="00C16B1B" w:rsidRDefault="00C16B1B">
            <w:pPr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2 x Betula pendula</w:t>
            </w:r>
          </w:p>
        </w:tc>
        <w:tc>
          <w:tcPr>
            <w:tcW w:w="825" w:type="dxa"/>
            <w:vAlign w:val="center"/>
          </w:tcPr>
          <w:p w:rsidR="00C16B1B" w:rsidRPr="00C16B1B" w:rsidRDefault="00C16B1B" w:rsidP="00EE2568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N</w:t>
            </w:r>
          </w:p>
        </w:tc>
        <w:tc>
          <w:tcPr>
            <w:tcW w:w="1217" w:type="dxa"/>
            <w:vAlign w:val="center"/>
          </w:tcPr>
          <w:p w:rsidR="00C16B1B" w:rsidRPr="00C16B1B" w:rsidRDefault="00C16B1B" w:rsidP="00C16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666" w:type="dxa"/>
            <w:vAlign w:val="center"/>
          </w:tcPr>
          <w:p w:rsidR="00C16B1B" w:rsidRPr="00C16B1B" w:rsidRDefault="00BF5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 Birch</w:t>
            </w:r>
          </w:p>
        </w:tc>
      </w:tr>
      <w:tr w:rsidR="00C16B1B" w:rsidRPr="00C16B1B" w:rsidTr="00B94A28">
        <w:tc>
          <w:tcPr>
            <w:tcW w:w="2263" w:type="dxa"/>
            <w:vMerge/>
          </w:tcPr>
          <w:p w:rsidR="00C16B1B" w:rsidRPr="00C16B1B" w:rsidRDefault="00C16B1B">
            <w:pPr>
              <w:rPr>
                <w:sz w:val="24"/>
                <w:szCs w:val="24"/>
              </w:rPr>
            </w:pPr>
          </w:p>
        </w:tc>
        <w:tc>
          <w:tcPr>
            <w:tcW w:w="5188" w:type="dxa"/>
          </w:tcPr>
          <w:p w:rsidR="00C16B1B" w:rsidRPr="00C16B1B" w:rsidRDefault="00C16B1B">
            <w:pPr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3 x Sorbus aucuparia</w:t>
            </w:r>
          </w:p>
        </w:tc>
        <w:tc>
          <w:tcPr>
            <w:tcW w:w="825" w:type="dxa"/>
            <w:vAlign w:val="center"/>
          </w:tcPr>
          <w:p w:rsidR="00C16B1B" w:rsidRPr="00C16B1B" w:rsidRDefault="00C16B1B" w:rsidP="00EE2568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N</w:t>
            </w:r>
          </w:p>
        </w:tc>
        <w:tc>
          <w:tcPr>
            <w:tcW w:w="1217" w:type="dxa"/>
            <w:vAlign w:val="center"/>
          </w:tcPr>
          <w:p w:rsidR="00C16B1B" w:rsidRPr="00C16B1B" w:rsidRDefault="00C16B1B" w:rsidP="00C16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S/M</w:t>
            </w:r>
          </w:p>
        </w:tc>
        <w:tc>
          <w:tcPr>
            <w:tcW w:w="12666" w:type="dxa"/>
            <w:vAlign w:val="center"/>
          </w:tcPr>
          <w:p w:rsidR="00C16B1B" w:rsidRPr="00C16B1B" w:rsidRDefault="00BF5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Rowan – </w:t>
            </w:r>
            <w:r w:rsidR="00B94A28">
              <w:rPr>
                <w:sz w:val="24"/>
                <w:szCs w:val="24"/>
              </w:rPr>
              <w:t>Fruits</w:t>
            </w:r>
            <w:r w:rsidR="00C16B1B">
              <w:rPr>
                <w:sz w:val="24"/>
                <w:szCs w:val="24"/>
              </w:rPr>
              <w:t xml:space="preserve"> important food source for birds.</w:t>
            </w:r>
          </w:p>
        </w:tc>
      </w:tr>
      <w:tr w:rsidR="00C16B1B" w:rsidRPr="00C16B1B" w:rsidTr="00B94A28">
        <w:tc>
          <w:tcPr>
            <w:tcW w:w="2263" w:type="dxa"/>
            <w:vMerge/>
          </w:tcPr>
          <w:p w:rsidR="00C16B1B" w:rsidRPr="00C16B1B" w:rsidRDefault="00C16B1B">
            <w:pPr>
              <w:rPr>
                <w:sz w:val="24"/>
                <w:szCs w:val="24"/>
              </w:rPr>
            </w:pPr>
          </w:p>
        </w:tc>
        <w:tc>
          <w:tcPr>
            <w:tcW w:w="5188" w:type="dxa"/>
          </w:tcPr>
          <w:p w:rsidR="00C16B1B" w:rsidRPr="00C16B1B" w:rsidRDefault="00C16B1B">
            <w:pPr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1 x Prunus</w:t>
            </w:r>
          </w:p>
        </w:tc>
        <w:tc>
          <w:tcPr>
            <w:tcW w:w="825" w:type="dxa"/>
            <w:vAlign w:val="center"/>
          </w:tcPr>
          <w:p w:rsidR="00C16B1B" w:rsidRPr="00C16B1B" w:rsidRDefault="00C16B1B" w:rsidP="00EE2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C16B1B" w:rsidRPr="00C16B1B" w:rsidRDefault="00C16B1B" w:rsidP="00C16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2666" w:type="dxa"/>
            <w:vAlign w:val="center"/>
          </w:tcPr>
          <w:p w:rsidR="00C16B1B" w:rsidRPr="00C16B1B" w:rsidRDefault="00BF55C4">
            <w:pPr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Flowering Cherry</w:t>
            </w:r>
          </w:p>
        </w:tc>
      </w:tr>
      <w:tr w:rsidR="00C16B1B" w:rsidRPr="00C16B1B" w:rsidTr="00B94A28">
        <w:tc>
          <w:tcPr>
            <w:tcW w:w="2263" w:type="dxa"/>
            <w:vMerge w:val="restart"/>
          </w:tcPr>
          <w:p w:rsidR="00C16B1B" w:rsidRPr="00C16B1B" w:rsidRDefault="00C16B1B">
            <w:pPr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Ainslie Place</w:t>
            </w:r>
          </w:p>
        </w:tc>
        <w:tc>
          <w:tcPr>
            <w:tcW w:w="5188" w:type="dxa"/>
          </w:tcPr>
          <w:p w:rsidR="00C16B1B" w:rsidRPr="00C16B1B" w:rsidRDefault="00C16B1B">
            <w:pPr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1 x Prunus aviu</w:t>
            </w:r>
            <w:r w:rsidR="00BF55C4">
              <w:rPr>
                <w:sz w:val="24"/>
                <w:szCs w:val="24"/>
              </w:rPr>
              <w:t>m</w:t>
            </w:r>
          </w:p>
        </w:tc>
        <w:tc>
          <w:tcPr>
            <w:tcW w:w="825" w:type="dxa"/>
            <w:vAlign w:val="center"/>
          </w:tcPr>
          <w:p w:rsidR="00C16B1B" w:rsidRPr="00C16B1B" w:rsidRDefault="00C16B1B" w:rsidP="00EE2568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N</w:t>
            </w:r>
          </w:p>
        </w:tc>
        <w:tc>
          <w:tcPr>
            <w:tcW w:w="1217" w:type="dxa"/>
            <w:vAlign w:val="center"/>
          </w:tcPr>
          <w:p w:rsidR="00C16B1B" w:rsidRPr="00C16B1B" w:rsidRDefault="00C16B1B" w:rsidP="00C16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M/L</w:t>
            </w:r>
          </w:p>
        </w:tc>
        <w:tc>
          <w:tcPr>
            <w:tcW w:w="12666" w:type="dxa"/>
            <w:vAlign w:val="center"/>
          </w:tcPr>
          <w:p w:rsidR="00C16B1B" w:rsidRPr="00C16B1B" w:rsidRDefault="00BF55C4">
            <w:pPr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Wild Cherry</w:t>
            </w:r>
          </w:p>
        </w:tc>
      </w:tr>
      <w:tr w:rsidR="00C16B1B" w:rsidRPr="00C16B1B" w:rsidTr="00B94A28">
        <w:tc>
          <w:tcPr>
            <w:tcW w:w="2263" w:type="dxa"/>
            <w:vMerge/>
          </w:tcPr>
          <w:p w:rsidR="00C16B1B" w:rsidRPr="00C16B1B" w:rsidRDefault="00C16B1B">
            <w:pPr>
              <w:rPr>
                <w:sz w:val="24"/>
                <w:szCs w:val="24"/>
              </w:rPr>
            </w:pPr>
          </w:p>
        </w:tc>
        <w:tc>
          <w:tcPr>
            <w:tcW w:w="5188" w:type="dxa"/>
          </w:tcPr>
          <w:p w:rsidR="00C16B1B" w:rsidRPr="00C16B1B" w:rsidRDefault="00C16B1B" w:rsidP="0057157F">
            <w:pPr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1 x Sorbus aucuparia</w:t>
            </w:r>
          </w:p>
        </w:tc>
        <w:tc>
          <w:tcPr>
            <w:tcW w:w="825" w:type="dxa"/>
            <w:vAlign w:val="center"/>
          </w:tcPr>
          <w:p w:rsidR="00C16B1B" w:rsidRPr="00C16B1B" w:rsidRDefault="00C16B1B" w:rsidP="00EE2568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N</w:t>
            </w:r>
          </w:p>
        </w:tc>
        <w:tc>
          <w:tcPr>
            <w:tcW w:w="1217" w:type="dxa"/>
            <w:vAlign w:val="center"/>
          </w:tcPr>
          <w:p w:rsidR="00C16B1B" w:rsidRPr="00C16B1B" w:rsidRDefault="00C16B1B" w:rsidP="00C16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S/M</w:t>
            </w:r>
          </w:p>
        </w:tc>
        <w:tc>
          <w:tcPr>
            <w:tcW w:w="12666" w:type="dxa"/>
            <w:vAlign w:val="center"/>
          </w:tcPr>
          <w:p w:rsidR="00C16B1B" w:rsidRPr="00C16B1B" w:rsidRDefault="00BF5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Rowan</w:t>
            </w:r>
          </w:p>
        </w:tc>
      </w:tr>
      <w:tr w:rsidR="00C16B1B" w:rsidRPr="00C16B1B" w:rsidTr="00B94A28">
        <w:tc>
          <w:tcPr>
            <w:tcW w:w="2263" w:type="dxa"/>
            <w:vMerge/>
          </w:tcPr>
          <w:p w:rsidR="00C16B1B" w:rsidRPr="00C16B1B" w:rsidRDefault="00C16B1B">
            <w:pPr>
              <w:rPr>
                <w:sz w:val="24"/>
                <w:szCs w:val="24"/>
              </w:rPr>
            </w:pPr>
          </w:p>
        </w:tc>
        <w:tc>
          <w:tcPr>
            <w:tcW w:w="5188" w:type="dxa"/>
          </w:tcPr>
          <w:p w:rsidR="00C16B1B" w:rsidRPr="00C16B1B" w:rsidRDefault="00C16B1B" w:rsidP="0057157F">
            <w:pPr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1 x Zelkova serrata</w:t>
            </w:r>
          </w:p>
        </w:tc>
        <w:tc>
          <w:tcPr>
            <w:tcW w:w="825" w:type="dxa"/>
            <w:vAlign w:val="center"/>
          </w:tcPr>
          <w:p w:rsidR="00C16B1B" w:rsidRPr="00C16B1B" w:rsidRDefault="00C16B1B" w:rsidP="00EE2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C16B1B" w:rsidRPr="00C16B1B" w:rsidRDefault="00C16B1B" w:rsidP="00C16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M/L</w:t>
            </w:r>
          </w:p>
        </w:tc>
        <w:tc>
          <w:tcPr>
            <w:tcW w:w="12666" w:type="dxa"/>
            <w:vAlign w:val="center"/>
          </w:tcPr>
          <w:p w:rsidR="00C16B1B" w:rsidRPr="00C16B1B" w:rsidRDefault="00C16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Planted to replace Elm which succumbed to D.E.D. – species allied to Elm but less prone to D.E.D. – ”tree of considerable </w:t>
            </w:r>
            <w:r w:rsidR="00006098">
              <w:rPr>
                <w:sz w:val="24"/>
                <w:szCs w:val="24"/>
              </w:rPr>
              <w:t>quality” RHS</w:t>
            </w:r>
          </w:p>
        </w:tc>
      </w:tr>
      <w:tr w:rsidR="00C16B1B" w:rsidRPr="00C16B1B" w:rsidTr="00B94A28">
        <w:tc>
          <w:tcPr>
            <w:tcW w:w="2263" w:type="dxa"/>
            <w:vMerge w:val="restart"/>
          </w:tcPr>
          <w:p w:rsidR="00C16B1B" w:rsidRPr="00C16B1B" w:rsidRDefault="00C16B1B">
            <w:pPr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Moray Place</w:t>
            </w:r>
          </w:p>
        </w:tc>
        <w:tc>
          <w:tcPr>
            <w:tcW w:w="5188" w:type="dxa"/>
          </w:tcPr>
          <w:p w:rsidR="00C16B1B" w:rsidRPr="00C16B1B" w:rsidRDefault="00C16B1B" w:rsidP="0057157F">
            <w:pPr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 xml:space="preserve">1 x </w:t>
            </w:r>
            <w:proofErr w:type="spellStart"/>
            <w:r w:rsidRPr="00C16B1B">
              <w:rPr>
                <w:sz w:val="24"/>
                <w:szCs w:val="24"/>
              </w:rPr>
              <w:t>Cedrus</w:t>
            </w:r>
            <w:proofErr w:type="spellEnd"/>
            <w:r w:rsidRPr="00C16B1B">
              <w:rPr>
                <w:sz w:val="24"/>
                <w:szCs w:val="24"/>
              </w:rPr>
              <w:t xml:space="preserve"> </w:t>
            </w:r>
            <w:proofErr w:type="spellStart"/>
            <w:r w:rsidRPr="00C16B1B">
              <w:rPr>
                <w:sz w:val="24"/>
                <w:szCs w:val="24"/>
              </w:rPr>
              <w:t>atlantica</w:t>
            </w:r>
            <w:proofErr w:type="spellEnd"/>
          </w:p>
          <w:p w:rsidR="00C16B1B" w:rsidRPr="00C16B1B" w:rsidRDefault="00C16B1B" w:rsidP="0057157F">
            <w:pPr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(Atlantic Cedar) – RBGE*</w:t>
            </w:r>
          </w:p>
        </w:tc>
        <w:tc>
          <w:tcPr>
            <w:tcW w:w="825" w:type="dxa"/>
            <w:vAlign w:val="center"/>
          </w:tcPr>
          <w:p w:rsidR="00C16B1B" w:rsidRPr="00C16B1B" w:rsidRDefault="00C16B1B" w:rsidP="00EE2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C16B1B" w:rsidRPr="00C16B1B" w:rsidRDefault="00006098" w:rsidP="00C16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L/UL</w:t>
            </w:r>
          </w:p>
        </w:tc>
        <w:tc>
          <w:tcPr>
            <w:tcW w:w="12666" w:type="dxa"/>
            <w:vAlign w:val="center"/>
          </w:tcPr>
          <w:p w:rsidR="00C16B1B" w:rsidRPr="00C16B1B" w:rsidRDefault="00006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Planted to replace large Elm felled in mid-2010’s</w:t>
            </w:r>
          </w:p>
        </w:tc>
      </w:tr>
      <w:tr w:rsidR="00C16B1B" w:rsidRPr="00C16B1B" w:rsidTr="00B94A28">
        <w:tc>
          <w:tcPr>
            <w:tcW w:w="2263" w:type="dxa"/>
            <w:vMerge/>
          </w:tcPr>
          <w:p w:rsidR="00C16B1B" w:rsidRPr="00C16B1B" w:rsidRDefault="00C16B1B">
            <w:pPr>
              <w:rPr>
                <w:sz w:val="24"/>
                <w:szCs w:val="24"/>
              </w:rPr>
            </w:pPr>
          </w:p>
        </w:tc>
        <w:tc>
          <w:tcPr>
            <w:tcW w:w="5188" w:type="dxa"/>
          </w:tcPr>
          <w:p w:rsidR="00C16B1B" w:rsidRPr="00C16B1B" w:rsidRDefault="00C16B1B" w:rsidP="0057157F">
            <w:pPr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 xml:space="preserve">1 x Cercis </w:t>
            </w:r>
            <w:proofErr w:type="spellStart"/>
            <w:r w:rsidRPr="00C16B1B">
              <w:rPr>
                <w:sz w:val="24"/>
                <w:szCs w:val="24"/>
              </w:rPr>
              <w:t>siliquastrum</w:t>
            </w:r>
            <w:proofErr w:type="spellEnd"/>
          </w:p>
        </w:tc>
        <w:tc>
          <w:tcPr>
            <w:tcW w:w="825" w:type="dxa"/>
            <w:vAlign w:val="center"/>
          </w:tcPr>
          <w:p w:rsidR="00C16B1B" w:rsidRPr="00C16B1B" w:rsidRDefault="00C16B1B" w:rsidP="00EE2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C16B1B" w:rsidRPr="00C16B1B" w:rsidRDefault="00006098" w:rsidP="00C16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2666" w:type="dxa"/>
            <w:vAlign w:val="center"/>
          </w:tcPr>
          <w:p w:rsidR="00C16B1B" w:rsidRPr="00C16B1B" w:rsidRDefault="00006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Centenary planting adjacent to </w:t>
            </w:r>
            <w:r w:rsidR="00211158">
              <w:rPr>
                <w:sz w:val="24"/>
                <w:szCs w:val="24"/>
              </w:rPr>
              <w:t>paths</w:t>
            </w:r>
          </w:p>
        </w:tc>
      </w:tr>
      <w:tr w:rsidR="00C16B1B" w:rsidRPr="00C16B1B" w:rsidTr="00B94A28">
        <w:tc>
          <w:tcPr>
            <w:tcW w:w="2263" w:type="dxa"/>
            <w:vMerge/>
          </w:tcPr>
          <w:p w:rsidR="00C16B1B" w:rsidRPr="00C16B1B" w:rsidRDefault="00C16B1B">
            <w:pPr>
              <w:rPr>
                <w:sz w:val="24"/>
                <w:szCs w:val="24"/>
              </w:rPr>
            </w:pPr>
          </w:p>
        </w:tc>
        <w:tc>
          <w:tcPr>
            <w:tcW w:w="5188" w:type="dxa"/>
          </w:tcPr>
          <w:p w:rsidR="00C16B1B" w:rsidRPr="00C16B1B" w:rsidRDefault="00C16B1B" w:rsidP="0057157F">
            <w:pPr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1 x Crataegus crus-galli</w:t>
            </w:r>
          </w:p>
          <w:p w:rsidR="00C16B1B" w:rsidRPr="00C16B1B" w:rsidRDefault="00C16B1B" w:rsidP="0057157F">
            <w:pPr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‘</w:t>
            </w:r>
            <w:proofErr w:type="spellStart"/>
            <w:r w:rsidRPr="00C16B1B">
              <w:rPr>
                <w:sz w:val="24"/>
                <w:szCs w:val="24"/>
              </w:rPr>
              <w:t>inermis</w:t>
            </w:r>
            <w:proofErr w:type="spellEnd"/>
            <w:r w:rsidRPr="00C16B1B">
              <w:rPr>
                <w:sz w:val="24"/>
                <w:szCs w:val="24"/>
              </w:rPr>
              <w:t>’</w:t>
            </w:r>
          </w:p>
        </w:tc>
        <w:tc>
          <w:tcPr>
            <w:tcW w:w="825" w:type="dxa"/>
            <w:vAlign w:val="center"/>
          </w:tcPr>
          <w:p w:rsidR="00C16B1B" w:rsidRPr="00C16B1B" w:rsidRDefault="00C16B1B" w:rsidP="00EE2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C16B1B" w:rsidRPr="00C16B1B" w:rsidRDefault="00211158" w:rsidP="00C16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2666" w:type="dxa"/>
            <w:vAlign w:val="center"/>
          </w:tcPr>
          <w:p w:rsidR="00C16B1B" w:rsidRPr="00C16B1B" w:rsidRDefault="00211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Cockspur Thorn – Bicentenary planting adjacent to paths.</w:t>
            </w:r>
          </w:p>
        </w:tc>
      </w:tr>
      <w:tr w:rsidR="00C16B1B" w:rsidRPr="00C16B1B" w:rsidTr="00B94A28">
        <w:tc>
          <w:tcPr>
            <w:tcW w:w="2263" w:type="dxa"/>
            <w:vMerge/>
          </w:tcPr>
          <w:p w:rsidR="00C16B1B" w:rsidRPr="00C16B1B" w:rsidRDefault="00C16B1B">
            <w:pPr>
              <w:rPr>
                <w:sz w:val="24"/>
                <w:szCs w:val="24"/>
              </w:rPr>
            </w:pPr>
          </w:p>
        </w:tc>
        <w:tc>
          <w:tcPr>
            <w:tcW w:w="5188" w:type="dxa"/>
          </w:tcPr>
          <w:p w:rsidR="00C16B1B" w:rsidRPr="00C16B1B" w:rsidRDefault="00C16B1B" w:rsidP="0057157F">
            <w:pPr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 xml:space="preserve">3 x Crataegus </w:t>
            </w:r>
            <w:proofErr w:type="spellStart"/>
            <w:r w:rsidRPr="00C16B1B">
              <w:rPr>
                <w:sz w:val="24"/>
                <w:szCs w:val="24"/>
              </w:rPr>
              <w:t>monogyna</w:t>
            </w:r>
            <w:proofErr w:type="spellEnd"/>
          </w:p>
        </w:tc>
        <w:tc>
          <w:tcPr>
            <w:tcW w:w="825" w:type="dxa"/>
            <w:vAlign w:val="center"/>
          </w:tcPr>
          <w:p w:rsidR="00C16B1B" w:rsidRPr="00C16B1B" w:rsidRDefault="00C16B1B" w:rsidP="00EE2568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N</w:t>
            </w:r>
          </w:p>
        </w:tc>
        <w:tc>
          <w:tcPr>
            <w:tcW w:w="1217" w:type="dxa"/>
            <w:vAlign w:val="center"/>
          </w:tcPr>
          <w:p w:rsidR="00C16B1B" w:rsidRPr="00C16B1B" w:rsidRDefault="00211158" w:rsidP="00C16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2666" w:type="dxa"/>
            <w:vAlign w:val="center"/>
          </w:tcPr>
          <w:p w:rsidR="00C16B1B" w:rsidRPr="00C16B1B" w:rsidRDefault="00211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Common Hawthorn</w:t>
            </w:r>
          </w:p>
        </w:tc>
      </w:tr>
      <w:tr w:rsidR="00C16B1B" w:rsidRPr="00C16B1B" w:rsidTr="00B94A28">
        <w:tc>
          <w:tcPr>
            <w:tcW w:w="2263" w:type="dxa"/>
            <w:vMerge/>
          </w:tcPr>
          <w:p w:rsidR="00C16B1B" w:rsidRPr="00C16B1B" w:rsidRDefault="00C16B1B">
            <w:pPr>
              <w:rPr>
                <w:sz w:val="24"/>
                <w:szCs w:val="24"/>
              </w:rPr>
            </w:pPr>
          </w:p>
        </w:tc>
        <w:tc>
          <w:tcPr>
            <w:tcW w:w="5188" w:type="dxa"/>
          </w:tcPr>
          <w:p w:rsidR="00C16B1B" w:rsidRPr="00C16B1B" w:rsidRDefault="00C16B1B" w:rsidP="0057157F">
            <w:pPr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1 x Crataegus ‘Crimson Cloud’</w:t>
            </w:r>
          </w:p>
        </w:tc>
        <w:tc>
          <w:tcPr>
            <w:tcW w:w="825" w:type="dxa"/>
            <w:vAlign w:val="center"/>
          </w:tcPr>
          <w:p w:rsidR="00C16B1B" w:rsidRPr="00C16B1B" w:rsidRDefault="00211158" w:rsidP="00EE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217" w:type="dxa"/>
            <w:vAlign w:val="center"/>
          </w:tcPr>
          <w:p w:rsidR="00C16B1B" w:rsidRPr="00C16B1B" w:rsidRDefault="00B94A28" w:rsidP="00C16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2666" w:type="dxa"/>
            <w:vAlign w:val="center"/>
          </w:tcPr>
          <w:p w:rsidR="00C16B1B" w:rsidRPr="00C16B1B" w:rsidRDefault="00BF5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Hawthorn</w:t>
            </w:r>
          </w:p>
        </w:tc>
      </w:tr>
      <w:tr w:rsidR="00C16B1B" w:rsidRPr="00C16B1B" w:rsidTr="00B94A28">
        <w:tc>
          <w:tcPr>
            <w:tcW w:w="2263" w:type="dxa"/>
            <w:vMerge/>
          </w:tcPr>
          <w:p w:rsidR="00C16B1B" w:rsidRPr="00C16B1B" w:rsidRDefault="00C16B1B">
            <w:pPr>
              <w:rPr>
                <w:sz w:val="24"/>
                <w:szCs w:val="24"/>
              </w:rPr>
            </w:pPr>
          </w:p>
        </w:tc>
        <w:tc>
          <w:tcPr>
            <w:tcW w:w="5188" w:type="dxa"/>
          </w:tcPr>
          <w:p w:rsidR="00C16B1B" w:rsidRPr="00C16B1B" w:rsidRDefault="00C16B1B" w:rsidP="0057157F">
            <w:pPr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1 x Crataegus ‘Paul’s Scarlet’</w:t>
            </w:r>
          </w:p>
        </w:tc>
        <w:tc>
          <w:tcPr>
            <w:tcW w:w="825" w:type="dxa"/>
            <w:vAlign w:val="center"/>
          </w:tcPr>
          <w:p w:rsidR="00C16B1B" w:rsidRPr="00C16B1B" w:rsidRDefault="00211158" w:rsidP="00EE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217" w:type="dxa"/>
            <w:vAlign w:val="center"/>
          </w:tcPr>
          <w:p w:rsidR="00C16B1B" w:rsidRPr="00C16B1B" w:rsidRDefault="00B94A28" w:rsidP="00C16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2666" w:type="dxa"/>
            <w:vAlign w:val="center"/>
          </w:tcPr>
          <w:p w:rsidR="00C16B1B" w:rsidRPr="00C16B1B" w:rsidRDefault="00BF5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Hawthorn</w:t>
            </w:r>
          </w:p>
        </w:tc>
      </w:tr>
      <w:tr w:rsidR="00C16B1B" w:rsidRPr="00C16B1B" w:rsidTr="00B94A28">
        <w:tc>
          <w:tcPr>
            <w:tcW w:w="2263" w:type="dxa"/>
            <w:vMerge/>
          </w:tcPr>
          <w:p w:rsidR="00C16B1B" w:rsidRPr="00C16B1B" w:rsidRDefault="00C16B1B">
            <w:pPr>
              <w:rPr>
                <w:sz w:val="24"/>
                <w:szCs w:val="24"/>
              </w:rPr>
            </w:pPr>
          </w:p>
        </w:tc>
        <w:tc>
          <w:tcPr>
            <w:tcW w:w="5188" w:type="dxa"/>
          </w:tcPr>
          <w:p w:rsidR="00C16B1B" w:rsidRPr="00C16B1B" w:rsidRDefault="00C16B1B" w:rsidP="0057157F">
            <w:pPr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 xml:space="preserve">1 x </w:t>
            </w:r>
            <w:proofErr w:type="spellStart"/>
            <w:r w:rsidRPr="00C16B1B">
              <w:rPr>
                <w:sz w:val="24"/>
                <w:szCs w:val="24"/>
              </w:rPr>
              <w:t>Davidia</w:t>
            </w:r>
            <w:proofErr w:type="spellEnd"/>
            <w:r w:rsidRPr="00C16B1B">
              <w:rPr>
                <w:sz w:val="24"/>
                <w:szCs w:val="24"/>
              </w:rPr>
              <w:t xml:space="preserve"> </w:t>
            </w:r>
            <w:proofErr w:type="spellStart"/>
            <w:r w:rsidRPr="00C16B1B">
              <w:rPr>
                <w:sz w:val="24"/>
                <w:szCs w:val="24"/>
              </w:rPr>
              <w:t>involucrata</w:t>
            </w:r>
            <w:proofErr w:type="spellEnd"/>
          </w:p>
        </w:tc>
        <w:tc>
          <w:tcPr>
            <w:tcW w:w="825" w:type="dxa"/>
            <w:vAlign w:val="center"/>
          </w:tcPr>
          <w:p w:rsidR="00C16B1B" w:rsidRPr="00C16B1B" w:rsidRDefault="00C16B1B" w:rsidP="00EE2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C16B1B" w:rsidRPr="00C16B1B" w:rsidRDefault="00211158" w:rsidP="00C16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666" w:type="dxa"/>
            <w:vAlign w:val="center"/>
          </w:tcPr>
          <w:p w:rsidR="00C16B1B" w:rsidRPr="00C16B1B" w:rsidRDefault="00B94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211158">
              <w:rPr>
                <w:sz w:val="24"/>
                <w:szCs w:val="24"/>
              </w:rPr>
              <w:t>Beautiful medium sized tree is mo</w:t>
            </w:r>
            <w:r>
              <w:rPr>
                <w:sz w:val="24"/>
                <w:szCs w:val="24"/>
              </w:rPr>
              <w:t xml:space="preserve">st conspicuous </w:t>
            </w:r>
            <w:r w:rsidR="00211158">
              <w:rPr>
                <w:sz w:val="24"/>
                <w:szCs w:val="24"/>
              </w:rPr>
              <w:t xml:space="preserve">in May when draped with its large white </w:t>
            </w:r>
            <w:r>
              <w:rPr>
                <w:sz w:val="24"/>
                <w:szCs w:val="24"/>
              </w:rPr>
              <w:t>bracts”</w:t>
            </w:r>
            <w:r w:rsidR="00211158">
              <w:rPr>
                <w:sz w:val="24"/>
                <w:szCs w:val="24"/>
              </w:rPr>
              <w:t xml:space="preserve"> – hence </w:t>
            </w:r>
            <w:r w:rsidR="00BF55C4">
              <w:rPr>
                <w:sz w:val="24"/>
                <w:szCs w:val="24"/>
              </w:rPr>
              <w:t>“</w:t>
            </w:r>
            <w:r w:rsidR="00211158">
              <w:rPr>
                <w:sz w:val="24"/>
                <w:szCs w:val="24"/>
              </w:rPr>
              <w:t>pocket</w:t>
            </w:r>
            <w:r>
              <w:rPr>
                <w:sz w:val="24"/>
                <w:szCs w:val="24"/>
              </w:rPr>
              <w:t>-handkerchief</w:t>
            </w:r>
            <w:r w:rsidR="00211158">
              <w:rPr>
                <w:sz w:val="24"/>
                <w:szCs w:val="24"/>
              </w:rPr>
              <w:t xml:space="preserve"> tree</w:t>
            </w:r>
            <w:r w:rsidR="00BF55C4">
              <w:rPr>
                <w:sz w:val="24"/>
                <w:szCs w:val="24"/>
              </w:rPr>
              <w:t>”</w:t>
            </w:r>
            <w:r w:rsidR="00211158">
              <w:rPr>
                <w:sz w:val="24"/>
                <w:szCs w:val="24"/>
              </w:rPr>
              <w:t xml:space="preserve">.  Produces fruits for wildlife.  Planted to replace </w:t>
            </w:r>
            <w:r w:rsidR="0024043B">
              <w:rPr>
                <w:sz w:val="24"/>
                <w:szCs w:val="24"/>
              </w:rPr>
              <w:t>Highclere Holly.</w:t>
            </w:r>
          </w:p>
        </w:tc>
      </w:tr>
      <w:tr w:rsidR="00C16B1B" w:rsidRPr="00C16B1B" w:rsidTr="00B94A28">
        <w:tc>
          <w:tcPr>
            <w:tcW w:w="2263" w:type="dxa"/>
            <w:vMerge/>
          </w:tcPr>
          <w:p w:rsidR="00C16B1B" w:rsidRPr="00C16B1B" w:rsidRDefault="00C16B1B">
            <w:pPr>
              <w:rPr>
                <w:sz w:val="24"/>
                <w:szCs w:val="24"/>
              </w:rPr>
            </w:pPr>
          </w:p>
        </w:tc>
        <w:tc>
          <w:tcPr>
            <w:tcW w:w="5188" w:type="dxa"/>
          </w:tcPr>
          <w:p w:rsidR="00C16B1B" w:rsidRPr="00C16B1B" w:rsidRDefault="00C16B1B" w:rsidP="0057157F">
            <w:pPr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 xml:space="preserve">3 x Eucryphia </w:t>
            </w:r>
            <w:proofErr w:type="spellStart"/>
            <w:r w:rsidRPr="00C16B1B">
              <w:rPr>
                <w:sz w:val="24"/>
                <w:szCs w:val="24"/>
              </w:rPr>
              <w:t>nymansensis</w:t>
            </w:r>
            <w:proofErr w:type="spellEnd"/>
            <w:r w:rsidRPr="00C16B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vAlign w:val="center"/>
          </w:tcPr>
          <w:p w:rsidR="00C16B1B" w:rsidRPr="00C16B1B" w:rsidRDefault="00C16B1B" w:rsidP="00EE2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C16B1B" w:rsidRPr="00C16B1B" w:rsidRDefault="0024043B" w:rsidP="00C16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S/M</w:t>
            </w:r>
          </w:p>
        </w:tc>
        <w:tc>
          <w:tcPr>
            <w:tcW w:w="12666" w:type="dxa"/>
            <w:vAlign w:val="center"/>
          </w:tcPr>
          <w:p w:rsidR="00C16B1B" w:rsidRPr="00C16B1B" w:rsidRDefault="00B94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24043B">
              <w:rPr>
                <w:sz w:val="24"/>
                <w:szCs w:val="24"/>
              </w:rPr>
              <w:t xml:space="preserve">A highly ornamental tree flowering </w:t>
            </w:r>
            <w:r>
              <w:rPr>
                <w:sz w:val="24"/>
                <w:szCs w:val="24"/>
              </w:rPr>
              <w:t>from</w:t>
            </w:r>
            <w:r w:rsidR="0024043B">
              <w:rPr>
                <w:sz w:val="24"/>
                <w:szCs w:val="24"/>
              </w:rPr>
              <w:t xml:space="preserve"> July to </w:t>
            </w:r>
            <w:r>
              <w:rPr>
                <w:sz w:val="24"/>
                <w:szCs w:val="24"/>
              </w:rPr>
              <w:t xml:space="preserve">September once mature” – one planted to replace poor quality Sycamore opposite </w:t>
            </w:r>
            <w:r w:rsidR="00BF55C4">
              <w:rPr>
                <w:sz w:val="24"/>
                <w:szCs w:val="24"/>
              </w:rPr>
              <w:t>10/11</w:t>
            </w:r>
          </w:p>
        </w:tc>
      </w:tr>
      <w:tr w:rsidR="00C16B1B" w:rsidRPr="00C16B1B" w:rsidTr="00B94A28">
        <w:tc>
          <w:tcPr>
            <w:tcW w:w="2263" w:type="dxa"/>
            <w:vMerge/>
          </w:tcPr>
          <w:p w:rsidR="00C16B1B" w:rsidRPr="00C16B1B" w:rsidRDefault="00C16B1B">
            <w:pPr>
              <w:rPr>
                <w:sz w:val="24"/>
                <w:szCs w:val="24"/>
              </w:rPr>
            </w:pPr>
          </w:p>
        </w:tc>
        <w:tc>
          <w:tcPr>
            <w:tcW w:w="5188" w:type="dxa"/>
          </w:tcPr>
          <w:p w:rsidR="00C16B1B" w:rsidRPr="00C16B1B" w:rsidRDefault="00C16B1B" w:rsidP="0057157F">
            <w:pPr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1 x Fagus sylvatica</w:t>
            </w:r>
          </w:p>
          <w:p w:rsidR="00C16B1B" w:rsidRPr="00C16B1B" w:rsidRDefault="00C16B1B" w:rsidP="0057157F">
            <w:pPr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‘</w:t>
            </w:r>
            <w:proofErr w:type="spellStart"/>
            <w:r w:rsidRPr="00C16B1B">
              <w:rPr>
                <w:sz w:val="24"/>
                <w:szCs w:val="24"/>
              </w:rPr>
              <w:t>Atropunicea</w:t>
            </w:r>
            <w:proofErr w:type="spellEnd"/>
            <w:r w:rsidRPr="00C16B1B">
              <w:rPr>
                <w:sz w:val="24"/>
                <w:szCs w:val="24"/>
              </w:rPr>
              <w:t>’</w:t>
            </w:r>
          </w:p>
        </w:tc>
        <w:tc>
          <w:tcPr>
            <w:tcW w:w="825" w:type="dxa"/>
            <w:vAlign w:val="center"/>
          </w:tcPr>
          <w:p w:rsidR="00C16B1B" w:rsidRPr="00C16B1B" w:rsidRDefault="00C16B1B" w:rsidP="00EE2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C16B1B" w:rsidRPr="00C16B1B" w:rsidRDefault="00B94A28" w:rsidP="00C16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2666" w:type="dxa"/>
            <w:vAlign w:val="center"/>
          </w:tcPr>
          <w:p w:rsidR="00C16B1B" w:rsidRPr="00C16B1B" w:rsidRDefault="00240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Purple variety of common beech – planted to replace diseased </w:t>
            </w:r>
            <w:r w:rsidR="00B94A28">
              <w:rPr>
                <w:sz w:val="24"/>
                <w:szCs w:val="24"/>
              </w:rPr>
              <w:t xml:space="preserve">chestnut </w:t>
            </w:r>
            <w:r>
              <w:rPr>
                <w:sz w:val="24"/>
                <w:szCs w:val="24"/>
              </w:rPr>
              <w:t>on s/w lawn felled 10 years ago – soil had to be left for 10 years before replanting so that the fungus died out.</w:t>
            </w:r>
          </w:p>
        </w:tc>
      </w:tr>
      <w:tr w:rsidR="00C16B1B" w:rsidRPr="00C16B1B" w:rsidTr="00B94A28">
        <w:tc>
          <w:tcPr>
            <w:tcW w:w="2263" w:type="dxa"/>
            <w:vMerge/>
          </w:tcPr>
          <w:p w:rsidR="00C16B1B" w:rsidRPr="00C16B1B" w:rsidRDefault="00C16B1B">
            <w:pPr>
              <w:rPr>
                <w:sz w:val="24"/>
                <w:szCs w:val="24"/>
              </w:rPr>
            </w:pPr>
          </w:p>
        </w:tc>
        <w:tc>
          <w:tcPr>
            <w:tcW w:w="5188" w:type="dxa"/>
          </w:tcPr>
          <w:p w:rsidR="00C16B1B" w:rsidRPr="00C16B1B" w:rsidRDefault="00C16B1B" w:rsidP="0057157F">
            <w:pPr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1 x Ginkgo biloba</w:t>
            </w:r>
          </w:p>
        </w:tc>
        <w:tc>
          <w:tcPr>
            <w:tcW w:w="825" w:type="dxa"/>
            <w:vAlign w:val="center"/>
          </w:tcPr>
          <w:p w:rsidR="00C16B1B" w:rsidRPr="00C16B1B" w:rsidRDefault="00C16B1B" w:rsidP="00EE2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C16B1B" w:rsidRPr="00C16B1B" w:rsidRDefault="00BF55C4" w:rsidP="00C16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M/</w:t>
            </w:r>
            <w:r w:rsidR="00B94A28">
              <w:rPr>
                <w:sz w:val="24"/>
                <w:szCs w:val="24"/>
              </w:rPr>
              <w:t>L</w:t>
            </w:r>
          </w:p>
        </w:tc>
        <w:tc>
          <w:tcPr>
            <w:tcW w:w="12666" w:type="dxa"/>
            <w:vAlign w:val="center"/>
          </w:tcPr>
          <w:p w:rsidR="00C16B1B" w:rsidRPr="00C16B1B" w:rsidRDefault="00BF5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world’s “oldest” tree – a single species unchanged for over 200 million years of great ornamental, botanical and geographical </w:t>
            </w:r>
            <w:r w:rsidR="00827CF2">
              <w:rPr>
                <w:sz w:val="24"/>
                <w:szCs w:val="24"/>
              </w:rPr>
              <w:t>interest.</w:t>
            </w:r>
            <w:r>
              <w:rPr>
                <w:sz w:val="24"/>
                <w:szCs w:val="24"/>
              </w:rPr>
              <w:t xml:space="preserve">  It </w:t>
            </w:r>
            <w:r w:rsidR="00827CF2">
              <w:rPr>
                <w:sz w:val="24"/>
                <w:szCs w:val="24"/>
              </w:rPr>
              <w:t xml:space="preserve">once </w:t>
            </w:r>
            <w:r>
              <w:rPr>
                <w:sz w:val="24"/>
                <w:szCs w:val="24"/>
              </w:rPr>
              <w:t xml:space="preserve">covered most parts of the world, including the </w:t>
            </w:r>
            <w:r w:rsidR="00827CF2">
              <w:rPr>
                <w:sz w:val="24"/>
                <w:szCs w:val="24"/>
              </w:rPr>
              <w:t>British Isles.</w:t>
            </w:r>
          </w:p>
        </w:tc>
      </w:tr>
      <w:tr w:rsidR="00C16B1B" w:rsidRPr="00C16B1B" w:rsidTr="00B94A28">
        <w:tc>
          <w:tcPr>
            <w:tcW w:w="2263" w:type="dxa"/>
            <w:vMerge/>
          </w:tcPr>
          <w:p w:rsidR="00C16B1B" w:rsidRPr="00C16B1B" w:rsidRDefault="00C16B1B">
            <w:pPr>
              <w:rPr>
                <w:sz w:val="24"/>
                <w:szCs w:val="24"/>
              </w:rPr>
            </w:pPr>
          </w:p>
        </w:tc>
        <w:tc>
          <w:tcPr>
            <w:tcW w:w="5188" w:type="dxa"/>
          </w:tcPr>
          <w:p w:rsidR="00C16B1B" w:rsidRPr="00C16B1B" w:rsidRDefault="00C16B1B" w:rsidP="0057157F">
            <w:pPr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 xml:space="preserve">2 x Laburnum x </w:t>
            </w:r>
            <w:proofErr w:type="spellStart"/>
            <w:r w:rsidRPr="00C16B1B">
              <w:rPr>
                <w:sz w:val="24"/>
                <w:szCs w:val="24"/>
              </w:rPr>
              <w:t>watereri</w:t>
            </w:r>
            <w:proofErr w:type="spellEnd"/>
            <w:r w:rsidRPr="00C16B1B">
              <w:rPr>
                <w:sz w:val="24"/>
                <w:szCs w:val="24"/>
              </w:rPr>
              <w:t xml:space="preserve"> ‘</w:t>
            </w:r>
            <w:proofErr w:type="spellStart"/>
            <w:r w:rsidRPr="00C16B1B">
              <w:rPr>
                <w:sz w:val="24"/>
                <w:szCs w:val="24"/>
              </w:rPr>
              <w:t>Vossii</w:t>
            </w:r>
            <w:proofErr w:type="spellEnd"/>
            <w:r w:rsidRPr="00C16B1B">
              <w:rPr>
                <w:sz w:val="24"/>
                <w:szCs w:val="24"/>
              </w:rPr>
              <w:t>’</w:t>
            </w:r>
          </w:p>
        </w:tc>
        <w:tc>
          <w:tcPr>
            <w:tcW w:w="825" w:type="dxa"/>
            <w:vAlign w:val="center"/>
          </w:tcPr>
          <w:p w:rsidR="00C16B1B" w:rsidRPr="00C16B1B" w:rsidRDefault="00C16B1B" w:rsidP="00EE2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C16B1B" w:rsidRPr="00C16B1B" w:rsidRDefault="0024043B" w:rsidP="00C16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2666" w:type="dxa"/>
            <w:vAlign w:val="center"/>
          </w:tcPr>
          <w:p w:rsidR="00C16B1B" w:rsidRPr="00C16B1B" w:rsidRDefault="00240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lovely form, very free-flowering with long race</w:t>
            </w:r>
            <w:r w:rsidR="00EE2568">
              <w:rPr>
                <w:sz w:val="24"/>
                <w:szCs w:val="24"/>
              </w:rPr>
              <w:t xml:space="preserve">mes – most commonly planted </w:t>
            </w:r>
            <w:r w:rsidR="00B94A28">
              <w:rPr>
                <w:sz w:val="24"/>
                <w:szCs w:val="24"/>
              </w:rPr>
              <w:t>Laburnum</w:t>
            </w:r>
          </w:p>
        </w:tc>
      </w:tr>
      <w:tr w:rsidR="00C16B1B" w:rsidRPr="00C16B1B" w:rsidTr="00B94A28">
        <w:tc>
          <w:tcPr>
            <w:tcW w:w="2263" w:type="dxa"/>
            <w:vMerge/>
          </w:tcPr>
          <w:p w:rsidR="00C16B1B" w:rsidRPr="00C16B1B" w:rsidRDefault="00C16B1B">
            <w:pPr>
              <w:rPr>
                <w:sz w:val="24"/>
                <w:szCs w:val="24"/>
              </w:rPr>
            </w:pPr>
          </w:p>
        </w:tc>
        <w:tc>
          <w:tcPr>
            <w:tcW w:w="5188" w:type="dxa"/>
          </w:tcPr>
          <w:p w:rsidR="00C16B1B" w:rsidRPr="00C16B1B" w:rsidRDefault="00C16B1B" w:rsidP="0057157F">
            <w:pPr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 xml:space="preserve">1 x Magnolia </w:t>
            </w:r>
          </w:p>
        </w:tc>
        <w:tc>
          <w:tcPr>
            <w:tcW w:w="825" w:type="dxa"/>
            <w:vAlign w:val="center"/>
          </w:tcPr>
          <w:p w:rsidR="00C16B1B" w:rsidRPr="00C16B1B" w:rsidRDefault="00C16B1B" w:rsidP="00EE2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C16B1B" w:rsidRPr="00C16B1B" w:rsidRDefault="00B94A28" w:rsidP="00C16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666" w:type="dxa"/>
            <w:vAlign w:val="center"/>
          </w:tcPr>
          <w:p w:rsidR="00C16B1B" w:rsidRPr="00C16B1B" w:rsidRDefault="00C16B1B">
            <w:pPr>
              <w:rPr>
                <w:sz w:val="24"/>
                <w:szCs w:val="24"/>
              </w:rPr>
            </w:pPr>
          </w:p>
        </w:tc>
      </w:tr>
      <w:tr w:rsidR="00C16B1B" w:rsidRPr="00C16B1B" w:rsidTr="00B94A28">
        <w:tc>
          <w:tcPr>
            <w:tcW w:w="2263" w:type="dxa"/>
            <w:vMerge/>
          </w:tcPr>
          <w:p w:rsidR="00C16B1B" w:rsidRPr="00C16B1B" w:rsidRDefault="00C16B1B">
            <w:pPr>
              <w:rPr>
                <w:sz w:val="24"/>
                <w:szCs w:val="24"/>
              </w:rPr>
            </w:pPr>
          </w:p>
        </w:tc>
        <w:tc>
          <w:tcPr>
            <w:tcW w:w="5188" w:type="dxa"/>
          </w:tcPr>
          <w:p w:rsidR="00C16B1B" w:rsidRPr="00C16B1B" w:rsidRDefault="00C16B1B" w:rsidP="0057157F">
            <w:pPr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 xml:space="preserve">1 x Malus ‘Flower of Kent’ </w:t>
            </w:r>
          </w:p>
          <w:p w:rsidR="00C16B1B" w:rsidRPr="00C16B1B" w:rsidRDefault="00C16B1B" w:rsidP="0057157F">
            <w:pPr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(Isaac Newton)</w:t>
            </w:r>
          </w:p>
        </w:tc>
        <w:tc>
          <w:tcPr>
            <w:tcW w:w="825" w:type="dxa"/>
            <w:vAlign w:val="center"/>
          </w:tcPr>
          <w:p w:rsidR="00C16B1B" w:rsidRPr="00C16B1B" w:rsidRDefault="00C16B1B" w:rsidP="00EE2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C16B1B" w:rsidRPr="00C16B1B" w:rsidRDefault="00B94A28" w:rsidP="00C16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2666" w:type="dxa"/>
            <w:vAlign w:val="center"/>
          </w:tcPr>
          <w:p w:rsidR="00C16B1B" w:rsidRPr="00C16B1B" w:rsidRDefault="00C16B1B">
            <w:pPr>
              <w:rPr>
                <w:sz w:val="24"/>
                <w:szCs w:val="24"/>
              </w:rPr>
            </w:pPr>
          </w:p>
        </w:tc>
      </w:tr>
      <w:tr w:rsidR="00C16B1B" w:rsidRPr="00C16B1B" w:rsidTr="00B94A28">
        <w:tc>
          <w:tcPr>
            <w:tcW w:w="2263" w:type="dxa"/>
            <w:vMerge/>
          </w:tcPr>
          <w:p w:rsidR="00C16B1B" w:rsidRPr="00C16B1B" w:rsidRDefault="00C16B1B">
            <w:pPr>
              <w:rPr>
                <w:sz w:val="24"/>
                <w:szCs w:val="24"/>
              </w:rPr>
            </w:pPr>
          </w:p>
        </w:tc>
        <w:tc>
          <w:tcPr>
            <w:tcW w:w="5188" w:type="dxa"/>
          </w:tcPr>
          <w:p w:rsidR="00C16B1B" w:rsidRPr="00C16B1B" w:rsidRDefault="00C16B1B" w:rsidP="0057157F">
            <w:pPr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1 x Malus Holstein</w:t>
            </w:r>
          </w:p>
          <w:p w:rsidR="00C16B1B" w:rsidRPr="00C16B1B" w:rsidRDefault="00C16B1B" w:rsidP="0057157F">
            <w:pPr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(Albert Einstein)</w:t>
            </w:r>
          </w:p>
        </w:tc>
        <w:tc>
          <w:tcPr>
            <w:tcW w:w="825" w:type="dxa"/>
            <w:vAlign w:val="center"/>
          </w:tcPr>
          <w:p w:rsidR="00C16B1B" w:rsidRPr="00C16B1B" w:rsidRDefault="00C16B1B" w:rsidP="00EE2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C16B1B" w:rsidRPr="00C16B1B" w:rsidRDefault="00B94A28" w:rsidP="00C16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2666" w:type="dxa"/>
            <w:vAlign w:val="center"/>
          </w:tcPr>
          <w:p w:rsidR="00C16B1B" w:rsidRPr="00C16B1B" w:rsidRDefault="00C16B1B">
            <w:pPr>
              <w:rPr>
                <w:sz w:val="24"/>
                <w:szCs w:val="24"/>
              </w:rPr>
            </w:pPr>
          </w:p>
        </w:tc>
      </w:tr>
      <w:tr w:rsidR="00C16B1B" w:rsidRPr="00C16B1B" w:rsidTr="00B94A28">
        <w:tc>
          <w:tcPr>
            <w:tcW w:w="2263" w:type="dxa"/>
            <w:vMerge/>
          </w:tcPr>
          <w:p w:rsidR="00C16B1B" w:rsidRPr="00C16B1B" w:rsidRDefault="00C16B1B">
            <w:pPr>
              <w:rPr>
                <w:sz w:val="24"/>
                <w:szCs w:val="24"/>
              </w:rPr>
            </w:pPr>
          </w:p>
        </w:tc>
        <w:tc>
          <w:tcPr>
            <w:tcW w:w="5188" w:type="dxa"/>
          </w:tcPr>
          <w:p w:rsidR="00C16B1B" w:rsidRPr="00C16B1B" w:rsidRDefault="00C16B1B" w:rsidP="0057157F">
            <w:pPr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1 x Malus Galloway Pippin</w:t>
            </w:r>
          </w:p>
          <w:p w:rsidR="00C16B1B" w:rsidRPr="00C16B1B" w:rsidRDefault="00C16B1B" w:rsidP="0057157F">
            <w:pPr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(James Clerk Maxwell)</w:t>
            </w:r>
          </w:p>
        </w:tc>
        <w:tc>
          <w:tcPr>
            <w:tcW w:w="825" w:type="dxa"/>
            <w:vAlign w:val="center"/>
          </w:tcPr>
          <w:p w:rsidR="00C16B1B" w:rsidRPr="00C16B1B" w:rsidRDefault="00C16B1B" w:rsidP="00EE2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C16B1B" w:rsidRPr="00C16B1B" w:rsidRDefault="00B94A28" w:rsidP="00C16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2666" w:type="dxa"/>
            <w:vAlign w:val="center"/>
          </w:tcPr>
          <w:p w:rsidR="00C16B1B" w:rsidRPr="00C16B1B" w:rsidRDefault="00C16B1B">
            <w:pPr>
              <w:rPr>
                <w:sz w:val="24"/>
                <w:szCs w:val="24"/>
              </w:rPr>
            </w:pPr>
          </w:p>
        </w:tc>
      </w:tr>
      <w:tr w:rsidR="00C16B1B" w:rsidRPr="00C16B1B" w:rsidTr="00B94A28">
        <w:tc>
          <w:tcPr>
            <w:tcW w:w="2263" w:type="dxa"/>
            <w:vMerge/>
          </w:tcPr>
          <w:p w:rsidR="00C16B1B" w:rsidRPr="00C16B1B" w:rsidRDefault="00C16B1B">
            <w:pPr>
              <w:rPr>
                <w:sz w:val="24"/>
                <w:szCs w:val="24"/>
              </w:rPr>
            </w:pPr>
          </w:p>
        </w:tc>
        <w:tc>
          <w:tcPr>
            <w:tcW w:w="5188" w:type="dxa"/>
          </w:tcPr>
          <w:p w:rsidR="00C16B1B" w:rsidRPr="00C16B1B" w:rsidRDefault="00C16B1B" w:rsidP="0057157F">
            <w:pPr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1 x Malus ‘Golden Hornet’</w:t>
            </w:r>
          </w:p>
        </w:tc>
        <w:tc>
          <w:tcPr>
            <w:tcW w:w="825" w:type="dxa"/>
            <w:vAlign w:val="center"/>
          </w:tcPr>
          <w:p w:rsidR="00C16B1B" w:rsidRPr="00C16B1B" w:rsidRDefault="00EE2568" w:rsidP="00EE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217" w:type="dxa"/>
            <w:vAlign w:val="center"/>
          </w:tcPr>
          <w:p w:rsidR="00C16B1B" w:rsidRPr="00C16B1B" w:rsidRDefault="00856DAC" w:rsidP="00C16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2666" w:type="dxa"/>
            <w:vAlign w:val="center"/>
          </w:tcPr>
          <w:p w:rsidR="00C16B1B" w:rsidRPr="00C16B1B" w:rsidRDefault="00B94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Crab Apple</w:t>
            </w:r>
          </w:p>
        </w:tc>
      </w:tr>
      <w:tr w:rsidR="00C16B1B" w:rsidRPr="00C16B1B" w:rsidTr="00B94A28">
        <w:tc>
          <w:tcPr>
            <w:tcW w:w="2263" w:type="dxa"/>
            <w:vMerge/>
          </w:tcPr>
          <w:p w:rsidR="00C16B1B" w:rsidRPr="00C16B1B" w:rsidRDefault="00C16B1B">
            <w:pPr>
              <w:rPr>
                <w:sz w:val="24"/>
                <w:szCs w:val="24"/>
              </w:rPr>
            </w:pPr>
          </w:p>
        </w:tc>
        <w:tc>
          <w:tcPr>
            <w:tcW w:w="5188" w:type="dxa"/>
          </w:tcPr>
          <w:p w:rsidR="00C16B1B" w:rsidRPr="00C16B1B" w:rsidRDefault="00C16B1B" w:rsidP="0057157F">
            <w:pPr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1 x Malus ‘Red Sentinel’</w:t>
            </w:r>
          </w:p>
        </w:tc>
        <w:tc>
          <w:tcPr>
            <w:tcW w:w="825" w:type="dxa"/>
            <w:vAlign w:val="center"/>
          </w:tcPr>
          <w:p w:rsidR="00C16B1B" w:rsidRPr="00C16B1B" w:rsidRDefault="00C16B1B" w:rsidP="00EE2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C16B1B" w:rsidRPr="00C16B1B" w:rsidRDefault="00856DAC" w:rsidP="00C16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2666" w:type="dxa"/>
            <w:vAlign w:val="center"/>
          </w:tcPr>
          <w:p w:rsidR="00C16B1B" w:rsidRPr="00C16B1B" w:rsidRDefault="00B94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Crab Apple</w:t>
            </w:r>
          </w:p>
        </w:tc>
      </w:tr>
      <w:tr w:rsidR="00C16B1B" w:rsidRPr="00C16B1B" w:rsidTr="00B94A28">
        <w:tc>
          <w:tcPr>
            <w:tcW w:w="2263" w:type="dxa"/>
            <w:vMerge/>
          </w:tcPr>
          <w:p w:rsidR="00C16B1B" w:rsidRPr="00C16B1B" w:rsidRDefault="00C16B1B">
            <w:pPr>
              <w:rPr>
                <w:sz w:val="24"/>
                <w:szCs w:val="24"/>
              </w:rPr>
            </w:pPr>
          </w:p>
        </w:tc>
        <w:tc>
          <w:tcPr>
            <w:tcW w:w="5188" w:type="dxa"/>
          </w:tcPr>
          <w:p w:rsidR="00C16B1B" w:rsidRPr="00C16B1B" w:rsidRDefault="00C16B1B" w:rsidP="0057157F">
            <w:pPr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1 x Mespilus germanica</w:t>
            </w:r>
          </w:p>
        </w:tc>
        <w:tc>
          <w:tcPr>
            <w:tcW w:w="825" w:type="dxa"/>
            <w:vAlign w:val="center"/>
          </w:tcPr>
          <w:p w:rsidR="00C16B1B" w:rsidRPr="00C16B1B" w:rsidRDefault="00C16B1B" w:rsidP="00EE2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C16B1B" w:rsidRPr="00C16B1B" w:rsidRDefault="00B94A28" w:rsidP="00C16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2666" w:type="dxa"/>
            <w:vAlign w:val="center"/>
          </w:tcPr>
          <w:p w:rsidR="00C16B1B" w:rsidRPr="00C16B1B" w:rsidRDefault="00BF5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Related to Crataegus</w:t>
            </w:r>
          </w:p>
        </w:tc>
      </w:tr>
      <w:tr w:rsidR="00C16B1B" w:rsidRPr="00C16B1B" w:rsidTr="00B94A28">
        <w:tc>
          <w:tcPr>
            <w:tcW w:w="2263" w:type="dxa"/>
            <w:vMerge/>
          </w:tcPr>
          <w:p w:rsidR="00C16B1B" w:rsidRPr="00C16B1B" w:rsidRDefault="00C16B1B">
            <w:pPr>
              <w:rPr>
                <w:sz w:val="24"/>
                <w:szCs w:val="24"/>
              </w:rPr>
            </w:pPr>
          </w:p>
        </w:tc>
        <w:tc>
          <w:tcPr>
            <w:tcW w:w="5188" w:type="dxa"/>
          </w:tcPr>
          <w:p w:rsidR="00C16B1B" w:rsidRPr="00C16B1B" w:rsidRDefault="00C16B1B" w:rsidP="0057157F">
            <w:pPr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1 x Prunus ‘Blushing Bride’</w:t>
            </w:r>
          </w:p>
        </w:tc>
        <w:tc>
          <w:tcPr>
            <w:tcW w:w="825" w:type="dxa"/>
            <w:vAlign w:val="center"/>
          </w:tcPr>
          <w:p w:rsidR="00C16B1B" w:rsidRPr="00C16B1B" w:rsidRDefault="00C16B1B" w:rsidP="00EE2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C16B1B" w:rsidRPr="00C16B1B" w:rsidRDefault="00BF55C4" w:rsidP="00C16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S-M</w:t>
            </w:r>
          </w:p>
        </w:tc>
        <w:tc>
          <w:tcPr>
            <w:tcW w:w="12666" w:type="dxa"/>
            <w:vAlign w:val="center"/>
          </w:tcPr>
          <w:p w:rsidR="00C16B1B" w:rsidRPr="00C16B1B" w:rsidRDefault="00C16B1B">
            <w:pPr>
              <w:rPr>
                <w:sz w:val="24"/>
                <w:szCs w:val="24"/>
              </w:rPr>
            </w:pPr>
          </w:p>
        </w:tc>
      </w:tr>
      <w:tr w:rsidR="00C16B1B" w:rsidRPr="00C16B1B" w:rsidTr="00B94A28">
        <w:tc>
          <w:tcPr>
            <w:tcW w:w="2263" w:type="dxa"/>
            <w:vMerge/>
          </w:tcPr>
          <w:p w:rsidR="00C16B1B" w:rsidRPr="00C16B1B" w:rsidRDefault="00C16B1B">
            <w:pPr>
              <w:rPr>
                <w:sz w:val="24"/>
                <w:szCs w:val="24"/>
              </w:rPr>
            </w:pPr>
          </w:p>
        </w:tc>
        <w:tc>
          <w:tcPr>
            <w:tcW w:w="5188" w:type="dxa"/>
          </w:tcPr>
          <w:p w:rsidR="00C16B1B" w:rsidRPr="00C16B1B" w:rsidRDefault="00C16B1B" w:rsidP="0057157F">
            <w:pPr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 xml:space="preserve">1 x Prunus </w:t>
            </w:r>
            <w:proofErr w:type="spellStart"/>
            <w:r w:rsidRPr="00C16B1B">
              <w:rPr>
                <w:sz w:val="24"/>
                <w:szCs w:val="24"/>
              </w:rPr>
              <w:t>subhirtella</w:t>
            </w:r>
            <w:proofErr w:type="spellEnd"/>
          </w:p>
          <w:p w:rsidR="00C16B1B" w:rsidRPr="00C16B1B" w:rsidRDefault="00C16B1B" w:rsidP="0057157F">
            <w:pPr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‘</w:t>
            </w:r>
            <w:proofErr w:type="spellStart"/>
            <w:r w:rsidRPr="00C16B1B">
              <w:rPr>
                <w:sz w:val="24"/>
                <w:szCs w:val="24"/>
              </w:rPr>
              <w:t>autumnnalis</w:t>
            </w:r>
            <w:proofErr w:type="spellEnd"/>
            <w:r w:rsidRPr="00C16B1B">
              <w:rPr>
                <w:sz w:val="24"/>
                <w:szCs w:val="24"/>
              </w:rPr>
              <w:t>’</w:t>
            </w:r>
          </w:p>
        </w:tc>
        <w:tc>
          <w:tcPr>
            <w:tcW w:w="825" w:type="dxa"/>
            <w:vAlign w:val="center"/>
          </w:tcPr>
          <w:p w:rsidR="00C16B1B" w:rsidRPr="00C16B1B" w:rsidRDefault="00C16B1B" w:rsidP="00EE2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C16B1B" w:rsidRPr="00C16B1B" w:rsidRDefault="00B94A28" w:rsidP="00C16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S-M</w:t>
            </w:r>
          </w:p>
        </w:tc>
        <w:tc>
          <w:tcPr>
            <w:tcW w:w="12666" w:type="dxa"/>
            <w:vAlign w:val="center"/>
          </w:tcPr>
          <w:p w:rsidR="00C16B1B" w:rsidRPr="00C16B1B" w:rsidRDefault="00B94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Cherry</w:t>
            </w:r>
          </w:p>
        </w:tc>
      </w:tr>
      <w:tr w:rsidR="00C16B1B" w:rsidRPr="00C16B1B" w:rsidTr="00B94A28">
        <w:tc>
          <w:tcPr>
            <w:tcW w:w="2263" w:type="dxa"/>
            <w:vMerge/>
          </w:tcPr>
          <w:p w:rsidR="00C16B1B" w:rsidRPr="00C16B1B" w:rsidRDefault="00C16B1B">
            <w:pPr>
              <w:rPr>
                <w:sz w:val="24"/>
                <w:szCs w:val="24"/>
              </w:rPr>
            </w:pPr>
          </w:p>
        </w:tc>
        <w:tc>
          <w:tcPr>
            <w:tcW w:w="5188" w:type="dxa"/>
          </w:tcPr>
          <w:p w:rsidR="00C16B1B" w:rsidRPr="00C16B1B" w:rsidRDefault="00C16B1B" w:rsidP="0057157F">
            <w:pPr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1 x Quercus petraea</w:t>
            </w:r>
          </w:p>
        </w:tc>
        <w:tc>
          <w:tcPr>
            <w:tcW w:w="825" w:type="dxa"/>
            <w:vAlign w:val="center"/>
          </w:tcPr>
          <w:p w:rsidR="00C16B1B" w:rsidRPr="00C16B1B" w:rsidRDefault="00C16B1B" w:rsidP="00EE2568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N</w:t>
            </w:r>
          </w:p>
        </w:tc>
        <w:tc>
          <w:tcPr>
            <w:tcW w:w="1217" w:type="dxa"/>
            <w:vAlign w:val="center"/>
          </w:tcPr>
          <w:p w:rsidR="00C16B1B" w:rsidRPr="00C16B1B" w:rsidRDefault="00B94A28" w:rsidP="00C16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2666" w:type="dxa"/>
            <w:vAlign w:val="center"/>
          </w:tcPr>
          <w:p w:rsidR="00C16B1B" w:rsidRPr="00C16B1B" w:rsidRDefault="00B94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Sessile Oak – one of two native species.</w:t>
            </w:r>
          </w:p>
        </w:tc>
      </w:tr>
      <w:tr w:rsidR="00C16B1B" w:rsidRPr="00C16B1B" w:rsidTr="00B94A28">
        <w:tc>
          <w:tcPr>
            <w:tcW w:w="2263" w:type="dxa"/>
            <w:vMerge/>
          </w:tcPr>
          <w:p w:rsidR="00C16B1B" w:rsidRPr="00C16B1B" w:rsidRDefault="00C16B1B">
            <w:pPr>
              <w:rPr>
                <w:sz w:val="24"/>
                <w:szCs w:val="24"/>
              </w:rPr>
            </w:pPr>
          </w:p>
        </w:tc>
        <w:tc>
          <w:tcPr>
            <w:tcW w:w="5188" w:type="dxa"/>
          </w:tcPr>
          <w:p w:rsidR="00C16B1B" w:rsidRPr="00C16B1B" w:rsidRDefault="00C16B1B" w:rsidP="0057157F">
            <w:pPr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 xml:space="preserve">1 x Sorbus </w:t>
            </w:r>
            <w:proofErr w:type="spellStart"/>
            <w:r w:rsidRPr="00C16B1B">
              <w:rPr>
                <w:sz w:val="24"/>
                <w:szCs w:val="24"/>
              </w:rPr>
              <w:t>arranensis</w:t>
            </w:r>
            <w:proofErr w:type="spellEnd"/>
            <w:r w:rsidRPr="00C16B1B">
              <w:rPr>
                <w:sz w:val="24"/>
                <w:szCs w:val="24"/>
              </w:rPr>
              <w:t xml:space="preserve"> (RGBE)</w:t>
            </w:r>
          </w:p>
        </w:tc>
        <w:tc>
          <w:tcPr>
            <w:tcW w:w="825" w:type="dxa"/>
            <w:vAlign w:val="center"/>
          </w:tcPr>
          <w:p w:rsidR="00C16B1B" w:rsidRPr="00C16B1B" w:rsidRDefault="00C16B1B" w:rsidP="00EE2568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N</w:t>
            </w:r>
          </w:p>
        </w:tc>
        <w:tc>
          <w:tcPr>
            <w:tcW w:w="1217" w:type="dxa"/>
            <w:vAlign w:val="center"/>
          </w:tcPr>
          <w:p w:rsidR="00C16B1B" w:rsidRPr="00C16B1B" w:rsidRDefault="00B94A28" w:rsidP="00C16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2666" w:type="dxa"/>
            <w:vAlign w:val="center"/>
          </w:tcPr>
          <w:p w:rsidR="00C16B1B" w:rsidRPr="00C16B1B" w:rsidRDefault="00B94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Arran Sorbus</w:t>
            </w:r>
          </w:p>
        </w:tc>
      </w:tr>
      <w:tr w:rsidR="00BF55C4" w:rsidRPr="00C16B1B" w:rsidTr="00B94A28">
        <w:tc>
          <w:tcPr>
            <w:tcW w:w="2263" w:type="dxa"/>
            <w:vMerge/>
          </w:tcPr>
          <w:p w:rsidR="00BF55C4" w:rsidRPr="00C16B1B" w:rsidRDefault="00BF55C4" w:rsidP="00BF55C4">
            <w:pPr>
              <w:rPr>
                <w:sz w:val="24"/>
                <w:szCs w:val="24"/>
              </w:rPr>
            </w:pPr>
          </w:p>
        </w:tc>
        <w:tc>
          <w:tcPr>
            <w:tcW w:w="5188" w:type="dxa"/>
          </w:tcPr>
          <w:p w:rsidR="00BF55C4" w:rsidRPr="00C16B1B" w:rsidRDefault="00BF55C4" w:rsidP="00BF55C4">
            <w:pPr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1 x Sorbus aucuparia</w:t>
            </w:r>
          </w:p>
        </w:tc>
        <w:tc>
          <w:tcPr>
            <w:tcW w:w="825" w:type="dxa"/>
            <w:vAlign w:val="center"/>
          </w:tcPr>
          <w:p w:rsidR="00BF55C4" w:rsidRPr="00C16B1B" w:rsidRDefault="00BF55C4" w:rsidP="00BF55C4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N</w:t>
            </w:r>
          </w:p>
        </w:tc>
        <w:tc>
          <w:tcPr>
            <w:tcW w:w="1217" w:type="dxa"/>
            <w:vAlign w:val="center"/>
          </w:tcPr>
          <w:p w:rsidR="00BF55C4" w:rsidRPr="00C16B1B" w:rsidRDefault="00BF55C4" w:rsidP="00BF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856DAC">
              <w:rPr>
                <w:sz w:val="24"/>
                <w:szCs w:val="24"/>
              </w:rPr>
              <w:t>/M</w:t>
            </w:r>
          </w:p>
        </w:tc>
        <w:tc>
          <w:tcPr>
            <w:tcW w:w="12666" w:type="dxa"/>
            <w:vAlign w:val="center"/>
          </w:tcPr>
          <w:p w:rsidR="00BF55C4" w:rsidRPr="00C16B1B" w:rsidRDefault="00856DAC" w:rsidP="00BF5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Rowan</w:t>
            </w:r>
          </w:p>
        </w:tc>
      </w:tr>
      <w:tr w:rsidR="00BF55C4" w:rsidRPr="00C16B1B" w:rsidTr="00B94A28">
        <w:tc>
          <w:tcPr>
            <w:tcW w:w="2263" w:type="dxa"/>
            <w:vMerge/>
          </w:tcPr>
          <w:p w:rsidR="00BF55C4" w:rsidRPr="00C16B1B" w:rsidRDefault="00BF55C4" w:rsidP="00BF55C4">
            <w:pPr>
              <w:rPr>
                <w:sz w:val="24"/>
                <w:szCs w:val="24"/>
              </w:rPr>
            </w:pPr>
          </w:p>
        </w:tc>
        <w:tc>
          <w:tcPr>
            <w:tcW w:w="5188" w:type="dxa"/>
          </w:tcPr>
          <w:p w:rsidR="00BF55C4" w:rsidRPr="00C16B1B" w:rsidRDefault="00BF55C4" w:rsidP="00BF55C4">
            <w:pPr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1 x Syringa ‘Madame Lemoine’</w:t>
            </w:r>
          </w:p>
        </w:tc>
        <w:tc>
          <w:tcPr>
            <w:tcW w:w="825" w:type="dxa"/>
            <w:vAlign w:val="center"/>
          </w:tcPr>
          <w:p w:rsidR="00BF55C4" w:rsidRPr="00C16B1B" w:rsidRDefault="00BF55C4" w:rsidP="00BF55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BF55C4" w:rsidRPr="00C16B1B" w:rsidRDefault="00BF55C4" w:rsidP="00BF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2666" w:type="dxa"/>
            <w:vAlign w:val="center"/>
          </w:tcPr>
          <w:p w:rsidR="00BF55C4" w:rsidRPr="00C16B1B" w:rsidRDefault="00BF55C4" w:rsidP="00BF5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Lilac</w:t>
            </w:r>
          </w:p>
        </w:tc>
      </w:tr>
      <w:tr w:rsidR="00BF55C4" w:rsidRPr="00C16B1B" w:rsidTr="00B94A28">
        <w:tc>
          <w:tcPr>
            <w:tcW w:w="2263" w:type="dxa"/>
            <w:vMerge/>
          </w:tcPr>
          <w:p w:rsidR="00BF55C4" w:rsidRPr="00C16B1B" w:rsidRDefault="00BF55C4" w:rsidP="00BF55C4">
            <w:pPr>
              <w:rPr>
                <w:sz w:val="24"/>
                <w:szCs w:val="24"/>
              </w:rPr>
            </w:pPr>
          </w:p>
        </w:tc>
        <w:tc>
          <w:tcPr>
            <w:tcW w:w="5188" w:type="dxa"/>
          </w:tcPr>
          <w:p w:rsidR="00BF55C4" w:rsidRPr="00C16B1B" w:rsidRDefault="00BF55C4" w:rsidP="00BF55C4">
            <w:pPr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 xml:space="preserve">1 x Syringa ‘Ludwig </w:t>
            </w:r>
            <w:proofErr w:type="spellStart"/>
            <w:r w:rsidRPr="00C16B1B">
              <w:rPr>
                <w:sz w:val="24"/>
                <w:szCs w:val="24"/>
              </w:rPr>
              <w:t>Spath</w:t>
            </w:r>
            <w:proofErr w:type="spellEnd"/>
            <w:r w:rsidRPr="00C16B1B">
              <w:rPr>
                <w:sz w:val="24"/>
                <w:szCs w:val="24"/>
              </w:rPr>
              <w:t>’</w:t>
            </w:r>
          </w:p>
        </w:tc>
        <w:tc>
          <w:tcPr>
            <w:tcW w:w="825" w:type="dxa"/>
            <w:vAlign w:val="center"/>
          </w:tcPr>
          <w:p w:rsidR="00BF55C4" w:rsidRPr="00C16B1B" w:rsidRDefault="00BF55C4" w:rsidP="00BF55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BF55C4" w:rsidRPr="00C16B1B" w:rsidRDefault="00BF55C4" w:rsidP="00BF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2666" w:type="dxa"/>
            <w:vAlign w:val="center"/>
          </w:tcPr>
          <w:p w:rsidR="00BF55C4" w:rsidRPr="00C16B1B" w:rsidRDefault="00BF55C4" w:rsidP="00BF5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Lilac</w:t>
            </w:r>
          </w:p>
        </w:tc>
      </w:tr>
      <w:tr w:rsidR="00856DAC" w:rsidRPr="00C16B1B" w:rsidTr="00B94A28">
        <w:tc>
          <w:tcPr>
            <w:tcW w:w="2263" w:type="dxa"/>
            <w:vMerge w:val="restart"/>
          </w:tcPr>
          <w:p w:rsidR="00856DAC" w:rsidRPr="00C16B1B" w:rsidRDefault="00856DAC" w:rsidP="00BF55C4">
            <w:pPr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Bank Garden</w:t>
            </w:r>
          </w:p>
        </w:tc>
        <w:tc>
          <w:tcPr>
            <w:tcW w:w="5188" w:type="dxa"/>
          </w:tcPr>
          <w:p w:rsidR="00856DAC" w:rsidRPr="00C16B1B" w:rsidRDefault="00856DAC" w:rsidP="00BF55C4">
            <w:pPr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1 x Abies spectabilis (RBGE)</w:t>
            </w:r>
          </w:p>
        </w:tc>
        <w:tc>
          <w:tcPr>
            <w:tcW w:w="825" w:type="dxa"/>
            <w:vAlign w:val="center"/>
          </w:tcPr>
          <w:p w:rsidR="00856DAC" w:rsidRPr="00C16B1B" w:rsidRDefault="00856DAC" w:rsidP="00BF55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856DAC" w:rsidRPr="00C16B1B" w:rsidRDefault="00856DAC" w:rsidP="00BF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2666" w:type="dxa"/>
            <w:vAlign w:val="center"/>
          </w:tcPr>
          <w:p w:rsidR="00856DAC" w:rsidRPr="00C16B1B" w:rsidRDefault="00856DAC" w:rsidP="00BF5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Himalayan Fir – “A magnificent large tree” – one of two. </w:t>
            </w:r>
          </w:p>
        </w:tc>
      </w:tr>
      <w:tr w:rsidR="00856DAC" w:rsidRPr="00C16B1B" w:rsidTr="00B94A28">
        <w:tc>
          <w:tcPr>
            <w:tcW w:w="2263" w:type="dxa"/>
            <w:vMerge/>
          </w:tcPr>
          <w:p w:rsidR="00856DAC" w:rsidRPr="00C16B1B" w:rsidRDefault="00856DAC" w:rsidP="00BF55C4">
            <w:pPr>
              <w:rPr>
                <w:sz w:val="24"/>
                <w:szCs w:val="24"/>
              </w:rPr>
            </w:pPr>
          </w:p>
        </w:tc>
        <w:tc>
          <w:tcPr>
            <w:tcW w:w="5188" w:type="dxa"/>
          </w:tcPr>
          <w:p w:rsidR="00856DAC" w:rsidRPr="00C16B1B" w:rsidRDefault="00856DAC" w:rsidP="00BF55C4">
            <w:pPr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 xml:space="preserve">1 x Abies </w:t>
            </w:r>
            <w:proofErr w:type="spellStart"/>
            <w:r w:rsidRPr="00C16B1B">
              <w:rPr>
                <w:sz w:val="24"/>
                <w:szCs w:val="24"/>
              </w:rPr>
              <w:t>veitchii</w:t>
            </w:r>
            <w:proofErr w:type="spellEnd"/>
            <w:r w:rsidRPr="00C16B1B">
              <w:rPr>
                <w:sz w:val="24"/>
                <w:szCs w:val="24"/>
              </w:rPr>
              <w:t xml:space="preserve"> var. </w:t>
            </w:r>
            <w:proofErr w:type="spellStart"/>
            <w:r w:rsidRPr="00C16B1B">
              <w:rPr>
                <w:sz w:val="24"/>
                <w:szCs w:val="24"/>
              </w:rPr>
              <w:t>sikokiana</w:t>
            </w:r>
            <w:proofErr w:type="spellEnd"/>
            <w:r w:rsidRPr="00C16B1B">
              <w:rPr>
                <w:sz w:val="24"/>
                <w:szCs w:val="24"/>
              </w:rPr>
              <w:t xml:space="preserve"> (RBGE)</w:t>
            </w:r>
          </w:p>
        </w:tc>
        <w:tc>
          <w:tcPr>
            <w:tcW w:w="825" w:type="dxa"/>
            <w:vAlign w:val="center"/>
          </w:tcPr>
          <w:p w:rsidR="00856DAC" w:rsidRPr="00C16B1B" w:rsidRDefault="00856DAC" w:rsidP="00BF55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856DAC" w:rsidRPr="00C16B1B" w:rsidRDefault="00856DAC" w:rsidP="00BF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2666" w:type="dxa"/>
            <w:vAlign w:val="center"/>
          </w:tcPr>
          <w:p w:rsidR="00856DAC" w:rsidRPr="00C16B1B" w:rsidRDefault="00856DAC" w:rsidP="00BF5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 – Bluish purple cones.</w:t>
            </w:r>
          </w:p>
        </w:tc>
      </w:tr>
      <w:tr w:rsidR="00856DAC" w:rsidRPr="00C16B1B" w:rsidTr="00B94A28">
        <w:tc>
          <w:tcPr>
            <w:tcW w:w="2263" w:type="dxa"/>
            <w:vMerge/>
          </w:tcPr>
          <w:p w:rsidR="00856DAC" w:rsidRPr="00C16B1B" w:rsidRDefault="00856DAC" w:rsidP="00BF55C4">
            <w:pPr>
              <w:rPr>
                <w:sz w:val="24"/>
                <w:szCs w:val="24"/>
              </w:rPr>
            </w:pPr>
          </w:p>
        </w:tc>
        <w:tc>
          <w:tcPr>
            <w:tcW w:w="5188" w:type="dxa"/>
          </w:tcPr>
          <w:p w:rsidR="00856DAC" w:rsidRPr="00C16B1B" w:rsidRDefault="00856DAC" w:rsidP="00BF55C4">
            <w:pPr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 xml:space="preserve">1 x Cupressus </w:t>
            </w:r>
            <w:proofErr w:type="spellStart"/>
            <w:r w:rsidRPr="00C16B1B">
              <w:rPr>
                <w:sz w:val="24"/>
                <w:szCs w:val="24"/>
              </w:rPr>
              <w:t>torulosa</w:t>
            </w:r>
            <w:proofErr w:type="spellEnd"/>
            <w:r w:rsidRPr="00C16B1B">
              <w:rPr>
                <w:sz w:val="24"/>
                <w:szCs w:val="24"/>
              </w:rPr>
              <w:t xml:space="preserve"> var. gigantea (RBGE)</w:t>
            </w:r>
          </w:p>
        </w:tc>
        <w:tc>
          <w:tcPr>
            <w:tcW w:w="825" w:type="dxa"/>
            <w:vAlign w:val="center"/>
          </w:tcPr>
          <w:p w:rsidR="00856DAC" w:rsidRPr="00C16B1B" w:rsidRDefault="00856DAC" w:rsidP="00BF55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856DAC" w:rsidRPr="00C16B1B" w:rsidRDefault="00856DAC" w:rsidP="00BF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S-M</w:t>
            </w:r>
          </w:p>
        </w:tc>
        <w:tc>
          <w:tcPr>
            <w:tcW w:w="12666" w:type="dxa"/>
            <w:vAlign w:val="center"/>
          </w:tcPr>
          <w:p w:rsidR="00856DAC" w:rsidRPr="00C16B1B" w:rsidRDefault="00856DAC" w:rsidP="00BF55C4">
            <w:pPr>
              <w:rPr>
                <w:sz w:val="24"/>
                <w:szCs w:val="24"/>
              </w:rPr>
            </w:pPr>
          </w:p>
        </w:tc>
      </w:tr>
      <w:tr w:rsidR="00856DAC" w:rsidRPr="00C16B1B" w:rsidTr="00B94A28">
        <w:tc>
          <w:tcPr>
            <w:tcW w:w="2263" w:type="dxa"/>
            <w:vMerge/>
          </w:tcPr>
          <w:p w:rsidR="00856DAC" w:rsidRPr="00C16B1B" w:rsidRDefault="00856DAC" w:rsidP="00BF55C4">
            <w:pPr>
              <w:rPr>
                <w:sz w:val="24"/>
                <w:szCs w:val="24"/>
              </w:rPr>
            </w:pPr>
          </w:p>
        </w:tc>
        <w:tc>
          <w:tcPr>
            <w:tcW w:w="5188" w:type="dxa"/>
          </w:tcPr>
          <w:p w:rsidR="00856DAC" w:rsidRPr="00C16B1B" w:rsidRDefault="00856DAC" w:rsidP="00BF55C4">
            <w:pPr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 xml:space="preserve">1 x </w:t>
            </w:r>
            <w:proofErr w:type="spellStart"/>
            <w:r w:rsidRPr="00C16B1B">
              <w:rPr>
                <w:sz w:val="24"/>
                <w:szCs w:val="24"/>
              </w:rPr>
              <w:t>Fitzroya</w:t>
            </w:r>
            <w:proofErr w:type="spellEnd"/>
            <w:r w:rsidRPr="00C16B1B">
              <w:rPr>
                <w:sz w:val="24"/>
                <w:szCs w:val="24"/>
              </w:rPr>
              <w:t xml:space="preserve"> </w:t>
            </w:r>
            <w:proofErr w:type="spellStart"/>
            <w:r w:rsidRPr="00C16B1B">
              <w:rPr>
                <w:sz w:val="24"/>
                <w:szCs w:val="24"/>
              </w:rPr>
              <w:t>cupressoides</w:t>
            </w:r>
            <w:proofErr w:type="spellEnd"/>
            <w:r w:rsidRPr="00C16B1B">
              <w:rPr>
                <w:sz w:val="24"/>
                <w:szCs w:val="24"/>
              </w:rPr>
              <w:t xml:space="preserve"> (RBGE)</w:t>
            </w:r>
          </w:p>
        </w:tc>
        <w:tc>
          <w:tcPr>
            <w:tcW w:w="825" w:type="dxa"/>
            <w:vAlign w:val="center"/>
          </w:tcPr>
          <w:p w:rsidR="00856DAC" w:rsidRPr="00C16B1B" w:rsidRDefault="00856DAC" w:rsidP="00BF55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856DAC" w:rsidRPr="00C16B1B" w:rsidRDefault="00856DAC" w:rsidP="00BF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2666" w:type="dxa"/>
            <w:vAlign w:val="center"/>
          </w:tcPr>
          <w:p w:rsidR="00856DAC" w:rsidRPr="00C16B1B" w:rsidRDefault="00856DAC" w:rsidP="00BF5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“A beautiful large tree”.</w:t>
            </w:r>
          </w:p>
        </w:tc>
      </w:tr>
      <w:tr w:rsidR="00856DAC" w:rsidRPr="00C16B1B" w:rsidTr="00B94A28">
        <w:tc>
          <w:tcPr>
            <w:tcW w:w="2263" w:type="dxa"/>
            <w:vMerge/>
          </w:tcPr>
          <w:p w:rsidR="00856DAC" w:rsidRPr="00C16B1B" w:rsidRDefault="00856DAC" w:rsidP="00BF55C4">
            <w:pPr>
              <w:rPr>
                <w:sz w:val="24"/>
                <w:szCs w:val="24"/>
              </w:rPr>
            </w:pPr>
          </w:p>
        </w:tc>
        <w:tc>
          <w:tcPr>
            <w:tcW w:w="5188" w:type="dxa"/>
          </w:tcPr>
          <w:p w:rsidR="00856DAC" w:rsidRPr="00C16B1B" w:rsidRDefault="00856DAC" w:rsidP="00BF55C4">
            <w:pPr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 xml:space="preserve">1 x </w:t>
            </w:r>
            <w:proofErr w:type="spellStart"/>
            <w:r w:rsidRPr="00C16B1B">
              <w:rPr>
                <w:sz w:val="24"/>
                <w:szCs w:val="24"/>
              </w:rPr>
              <w:t>Picea</w:t>
            </w:r>
            <w:proofErr w:type="spellEnd"/>
            <w:r w:rsidRPr="00C16B1B">
              <w:rPr>
                <w:sz w:val="24"/>
                <w:szCs w:val="24"/>
              </w:rPr>
              <w:t xml:space="preserve"> </w:t>
            </w:r>
            <w:proofErr w:type="spellStart"/>
            <w:r w:rsidRPr="00C16B1B">
              <w:rPr>
                <w:sz w:val="24"/>
                <w:szCs w:val="24"/>
              </w:rPr>
              <w:t>koyamae</w:t>
            </w:r>
            <w:proofErr w:type="spellEnd"/>
            <w:r w:rsidRPr="00C16B1B">
              <w:rPr>
                <w:sz w:val="24"/>
                <w:szCs w:val="24"/>
              </w:rPr>
              <w:t xml:space="preserve"> (RBGE)</w:t>
            </w:r>
          </w:p>
        </w:tc>
        <w:tc>
          <w:tcPr>
            <w:tcW w:w="825" w:type="dxa"/>
            <w:vAlign w:val="center"/>
          </w:tcPr>
          <w:p w:rsidR="00856DAC" w:rsidRPr="00C16B1B" w:rsidRDefault="00856DAC" w:rsidP="00BF55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856DAC" w:rsidRPr="00C16B1B" w:rsidRDefault="00856DAC" w:rsidP="00BF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S-M</w:t>
            </w:r>
          </w:p>
        </w:tc>
        <w:tc>
          <w:tcPr>
            <w:tcW w:w="12666" w:type="dxa"/>
            <w:vAlign w:val="center"/>
          </w:tcPr>
          <w:p w:rsidR="00856DAC" w:rsidRPr="00C16B1B" w:rsidRDefault="00856DAC" w:rsidP="00BF5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Spruce</w:t>
            </w:r>
          </w:p>
        </w:tc>
      </w:tr>
      <w:tr w:rsidR="00856DAC" w:rsidRPr="00C16B1B" w:rsidTr="00B94A28">
        <w:tc>
          <w:tcPr>
            <w:tcW w:w="2263" w:type="dxa"/>
            <w:vMerge w:val="restart"/>
          </w:tcPr>
          <w:p w:rsidR="00856DAC" w:rsidRPr="00C16B1B" w:rsidRDefault="00856DAC" w:rsidP="00BF55C4">
            <w:pPr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lastRenderedPageBreak/>
              <w:t>Bank Garden</w:t>
            </w:r>
          </w:p>
        </w:tc>
        <w:tc>
          <w:tcPr>
            <w:tcW w:w="5188" w:type="dxa"/>
          </w:tcPr>
          <w:p w:rsidR="00856DAC" w:rsidRPr="00C16B1B" w:rsidRDefault="00856DAC" w:rsidP="00BF55C4">
            <w:pPr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 xml:space="preserve">1 x </w:t>
            </w:r>
            <w:proofErr w:type="spellStart"/>
            <w:r w:rsidRPr="00C16B1B">
              <w:rPr>
                <w:sz w:val="24"/>
                <w:szCs w:val="24"/>
              </w:rPr>
              <w:t>Picea</w:t>
            </w:r>
            <w:proofErr w:type="spellEnd"/>
            <w:r w:rsidRPr="00C16B1B">
              <w:rPr>
                <w:sz w:val="24"/>
                <w:szCs w:val="24"/>
              </w:rPr>
              <w:t xml:space="preserve"> </w:t>
            </w:r>
            <w:proofErr w:type="spellStart"/>
            <w:r w:rsidRPr="00C16B1B">
              <w:rPr>
                <w:sz w:val="24"/>
                <w:szCs w:val="24"/>
              </w:rPr>
              <w:t>likiangensis</w:t>
            </w:r>
            <w:proofErr w:type="spellEnd"/>
            <w:r w:rsidRPr="00C16B1B">
              <w:rPr>
                <w:sz w:val="24"/>
                <w:szCs w:val="24"/>
              </w:rPr>
              <w:t xml:space="preserve"> (RBGE)</w:t>
            </w:r>
          </w:p>
        </w:tc>
        <w:tc>
          <w:tcPr>
            <w:tcW w:w="825" w:type="dxa"/>
            <w:vAlign w:val="center"/>
          </w:tcPr>
          <w:p w:rsidR="00856DAC" w:rsidRPr="00C16B1B" w:rsidRDefault="00856DAC" w:rsidP="00BF55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856DAC" w:rsidRPr="00C16B1B" w:rsidRDefault="00856DAC" w:rsidP="00BF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666" w:type="dxa"/>
            <w:vAlign w:val="center"/>
          </w:tcPr>
          <w:p w:rsidR="00856DAC" w:rsidRPr="00C16B1B" w:rsidRDefault="00856DAC" w:rsidP="00BF5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Spruce</w:t>
            </w:r>
          </w:p>
        </w:tc>
      </w:tr>
      <w:tr w:rsidR="00856DAC" w:rsidRPr="00C16B1B" w:rsidTr="00B94A28">
        <w:tc>
          <w:tcPr>
            <w:tcW w:w="2263" w:type="dxa"/>
            <w:vMerge/>
          </w:tcPr>
          <w:p w:rsidR="00856DAC" w:rsidRPr="00C16B1B" w:rsidRDefault="00856DAC" w:rsidP="00BF55C4">
            <w:pPr>
              <w:rPr>
                <w:sz w:val="24"/>
                <w:szCs w:val="24"/>
              </w:rPr>
            </w:pPr>
          </w:p>
        </w:tc>
        <w:tc>
          <w:tcPr>
            <w:tcW w:w="5188" w:type="dxa"/>
          </w:tcPr>
          <w:p w:rsidR="00856DAC" w:rsidRPr="00C16B1B" w:rsidRDefault="00856DAC" w:rsidP="00BF55C4">
            <w:pPr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 xml:space="preserve">1 x </w:t>
            </w:r>
            <w:proofErr w:type="spellStart"/>
            <w:r w:rsidRPr="00C16B1B">
              <w:rPr>
                <w:sz w:val="24"/>
                <w:szCs w:val="24"/>
              </w:rPr>
              <w:t>Picea</w:t>
            </w:r>
            <w:proofErr w:type="spellEnd"/>
            <w:r w:rsidRPr="00C16B1B">
              <w:rPr>
                <w:sz w:val="24"/>
                <w:szCs w:val="24"/>
              </w:rPr>
              <w:t xml:space="preserve"> </w:t>
            </w:r>
            <w:proofErr w:type="spellStart"/>
            <w:r w:rsidRPr="00C16B1B">
              <w:rPr>
                <w:sz w:val="24"/>
                <w:szCs w:val="24"/>
              </w:rPr>
              <w:t>omorika</w:t>
            </w:r>
            <w:proofErr w:type="spellEnd"/>
            <w:r w:rsidRPr="00C16B1B">
              <w:rPr>
                <w:sz w:val="24"/>
                <w:szCs w:val="24"/>
              </w:rPr>
              <w:t xml:space="preserve"> (RBGE)</w:t>
            </w:r>
          </w:p>
        </w:tc>
        <w:tc>
          <w:tcPr>
            <w:tcW w:w="825" w:type="dxa"/>
            <w:vAlign w:val="center"/>
          </w:tcPr>
          <w:p w:rsidR="00856DAC" w:rsidRPr="00C16B1B" w:rsidRDefault="00856DAC" w:rsidP="00BF55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856DAC" w:rsidRPr="00C16B1B" w:rsidRDefault="00856DAC" w:rsidP="00BF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M-L</w:t>
            </w:r>
          </w:p>
        </w:tc>
        <w:tc>
          <w:tcPr>
            <w:tcW w:w="12666" w:type="dxa"/>
            <w:vAlign w:val="center"/>
          </w:tcPr>
          <w:p w:rsidR="00856DAC" w:rsidRPr="00C16B1B" w:rsidRDefault="00856DAC" w:rsidP="00BF5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Serbian Spruce – “one of the most beautiful spruces forming a tall [________________] slender tree”</w:t>
            </w:r>
          </w:p>
        </w:tc>
      </w:tr>
      <w:tr w:rsidR="00856DAC" w:rsidRPr="00C16B1B" w:rsidTr="00B94A28">
        <w:tc>
          <w:tcPr>
            <w:tcW w:w="2263" w:type="dxa"/>
            <w:vMerge/>
          </w:tcPr>
          <w:p w:rsidR="00856DAC" w:rsidRPr="00C16B1B" w:rsidRDefault="00856DAC" w:rsidP="00BF55C4">
            <w:pPr>
              <w:rPr>
                <w:sz w:val="24"/>
                <w:szCs w:val="24"/>
              </w:rPr>
            </w:pPr>
          </w:p>
        </w:tc>
        <w:tc>
          <w:tcPr>
            <w:tcW w:w="5188" w:type="dxa"/>
          </w:tcPr>
          <w:p w:rsidR="00856DAC" w:rsidRPr="00C16B1B" w:rsidRDefault="00856DAC" w:rsidP="00BF55C4">
            <w:pPr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 xml:space="preserve">1 x Pinus nigra subsp. </w:t>
            </w:r>
            <w:proofErr w:type="spellStart"/>
            <w:r w:rsidRPr="00C16B1B">
              <w:rPr>
                <w:sz w:val="24"/>
                <w:szCs w:val="24"/>
              </w:rPr>
              <w:t>dalmatica</w:t>
            </w:r>
            <w:proofErr w:type="spellEnd"/>
            <w:r w:rsidRPr="00C16B1B">
              <w:rPr>
                <w:sz w:val="24"/>
                <w:szCs w:val="24"/>
              </w:rPr>
              <w:t xml:space="preserve"> (RBGE)</w:t>
            </w:r>
          </w:p>
        </w:tc>
        <w:tc>
          <w:tcPr>
            <w:tcW w:w="825" w:type="dxa"/>
            <w:vAlign w:val="center"/>
          </w:tcPr>
          <w:p w:rsidR="00856DAC" w:rsidRPr="00C16B1B" w:rsidRDefault="00856DAC" w:rsidP="00BF55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856DAC" w:rsidRPr="00C16B1B" w:rsidRDefault="00856DAC" w:rsidP="00BF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2666" w:type="dxa"/>
            <w:vAlign w:val="center"/>
          </w:tcPr>
          <w:p w:rsidR="00856DAC" w:rsidRPr="00C16B1B" w:rsidRDefault="00856DAC" w:rsidP="00BF5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Pine</w:t>
            </w:r>
          </w:p>
        </w:tc>
      </w:tr>
      <w:tr w:rsidR="00856DAC" w:rsidRPr="00C16B1B" w:rsidTr="00B94A28">
        <w:tc>
          <w:tcPr>
            <w:tcW w:w="2263" w:type="dxa"/>
            <w:vMerge/>
          </w:tcPr>
          <w:p w:rsidR="00856DAC" w:rsidRPr="00C16B1B" w:rsidRDefault="00856DAC" w:rsidP="00BF55C4">
            <w:pPr>
              <w:rPr>
                <w:sz w:val="24"/>
                <w:szCs w:val="24"/>
              </w:rPr>
            </w:pPr>
          </w:p>
        </w:tc>
        <w:tc>
          <w:tcPr>
            <w:tcW w:w="5188" w:type="dxa"/>
          </w:tcPr>
          <w:p w:rsidR="00856DAC" w:rsidRPr="00C16B1B" w:rsidRDefault="00856DAC" w:rsidP="00BF55C4">
            <w:pPr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 xml:space="preserve">1 x Sorbus </w:t>
            </w:r>
            <w:proofErr w:type="spellStart"/>
            <w:r w:rsidRPr="00C16B1B">
              <w:rPr>
                <w:sz w:val="24"/>
                <w:szCs w:val="24"/>
              </w:rPr>
              <w:t>arranensis</w:t>
            </w:r>
            <w:proofErr w:type="spellEnd"/>
            <w:r w:rsidRPr="00C16B1B">
              <w:rPr>
                <w:sz w:val="24"/>
                <w:szCs w:val="24"/>
              </w:rPr>
              <w:t xml:space="preserve"> (RBGE)</w:t>
            </w:r>
          </w:p>
        </w:tc>
        <w:tc>
          <w:tcPr>
            <w:tcW w:w="825" w:type="dxa"/>
            <w:vAlign w:val="center"/>
          </w:tcPr>
          <w:p w:rsidR="00856DAC" w:rsidRPr="00C16B1B" w:rsidRDefault="00856DAC" w:rsidP="00BF55C4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N</w:t>
            </w:r>
          </w:p>
        </w:tc>
        <w:tc>
          <w:tcPr>
            <w:tcW w:w="1217" w:type="dxa"/>
            <w:vAlign w:val="center"/>
          </w:tcPr>
          <w:p w:rsidR="00856DAC" w:rsidRPr="00C16B1B" w:rsidRDefault="00856DAC" w:rsidP="00BF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2666" w:type="dxa"/>
            <w:vAlign w:val="center"/>
          </w:tcPr>
          <w:p w:rsidR="00856DAC" w:rsidRPr="00C16B1B" w:rsidRDefault="00856DAC" w:rsidP="00BF5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rare species only found in two glens in Arran – propagated from seed by RBGE.</w:t>
            </w:r>
          </w:p>
        </w:tc>
      </w:tr>
      <w:tr w:rsidR="00856DAC" w:rsidRPr="00C16B1B" w:rsidTr="00B94A28">
        <w:tc>
          <w:tcPr>
            <w:tcW w:w="2263" w:type="dxa"/>
            <w:vMerge/>
          </w:tcPr>
          <w:p w:rsidR="00856DAC" w:rsidRPr="00C16B1B" w:rsidRDefault="00856DAC" w:rsidP="00BF55C4">
            <w:pPr>
              <w:rPr>
                <w:sz w:val="24"/>
                <w:szCs w:val="24"/>
              </w:rPr>
            </w:pPr>
          </w:p>
        </w:tc>
        <w:tc>
          <w:tcPr>
            <w:tcW w:w="5188" w:type="dxa"/>
          </w:tcPr>
          <w:p w:rsidR="00856DAC" w:rsidRPr="00C16B1B" w:rsidRDefault="00856DAC" w:rsidP="00BF55C4">
            <w:pPr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 xml:space="preserve">2 x Sorbus </w:t>
            </w:r>
            <w:proofErr w:type="spellStart"/>
            <w:r w:rsidRPr="00C16B1B">
              <w:rPr>
                <w:sz w:val="24"/>
                <w:szCs w:val="24"/>
              </w:rPr>
              <w:t>pseudomeinichii</w:t>
            </w:r>
            <w:proofErr w:type="spellEnd"/>
            <w:r w:rsidRPr="00C16B1B">
              <w:rPr>
                <w:sz w:val="24"/>
                <w:szCs w:val="24"/>
              </w:rPr>
              <w:t xml:space="preserve"> (RBGE)</w:t>
            </w:r>
          </w:p>
        </w:tc>
        <w:tc>
          <w:tcPr>
            <w:tcW w:w="825" w:type="dxa"/>
            <w:vAlign w:val="center"/>
          </w:tcPr>
          <w:p w:rsidR="00856DAC" w:rsidRPr="00C16B1B" w:rsidRDefault="00856DAC" w:rsidP="00BF55C4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N</w:t>
            </w:r>
          </w:p>
        </w:tc>
        <w:tc>
          <w:tcPr>
            <w:tcW w:w="1217" w:type="dxa"/>
            <w:vAlign w:val="center"/>
          </w:tcPr>
          <w:p w:rsidR="00856DAC" w:rsidRPr="00C16B1B" w:rsidRDefault="00856DAC" w:rsidP="00BF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2666" w:type="dxa"/>
            <w:vAlign w:val="center"/>
          </w:tcPr>
          <w:p w:rsidR="00856DAC" w:rsidRPr="00C16B1B" w:rsidRDefault="00856DAC" w:rsidP="00BF5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Arguably Scotland’s rarest native tree with only a single individual tree growing wild on Arran.</w:t>
            </w:r>
          </w:p>
        </w:tc>
      </w:tr>
      <w:tr w:rsidR="00856DAC" w:rsidRPr="00C16B1B" w:rsidTr="00B94A28">
        <w:tc>
          <w:tcPr>
            <w:tcW w:w="2263" w:type="dxa"/>
            <w:vMerge/>
          </w:tcPr>
          <w:p w:rsidR="00856DAC" w:rsidRPr="00C16B1B" w:rsidRDefault="00856DAC" w:rsidP="00BF55C4">
            <w:pPr>
              <w:rPr>
                <w:sz w:val="24"/>
                <w:szCs w:val="24"/>
              </w:rPr>
            </w:pPr>
          </w:p>
        </w:tc>
        <w:tc>
          <w:tcPr>
            <w:tcW w:w="5188" w:type="dxa"/>
          </w:tcPr>
          <w:p w:rsidR="00856DAC" w:rsidRPr="00C16B1B" w:rsidRDefault="00856DAC" w:rsidP="00BF55C4">
            <w:pPr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 xml:space="preserve">1 x Sorbus </w:t>
            </w:r>
            <w:proofErr w:type="spellStart"/>
            <w:r w:rsidRPr="00C16B1B">
              <w:rPr>
                <w:sz w:val="24"/>
                <w:szCs w:val="24"/>
              </w:rPr>
              <w:t>pseudofennica</w:t>
            </w:r>
            <w:proofErr w:type="spellEnd"/>
            <w:r w:rsidRPr="00C16B1B">
              <w:rPr>
                <w:sz w:val="24"/>
                <w:szCs w:val="24"/>
              </w:rPr>
              <w:t xml:space="preserve"> (RBGE)</w:t>
            </w:r>
          </w:p>
        </w:tc>
        <w:tc>
          <w:tcPr>
            <w:tcW w:w="825" w:type="dxa"/>
            <w:vAlign w:val="center"/>
          </w:tcPr>
          <w:p w:rsidR="00856DAC" w:rsidRPr="00C16B1B" w:rsidRDefault="00856DAC" w:rsidP="00BF55C4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N</w:t>
            </w:r>
          </w:p>
        </w:tc>
        <w:tc>
          <w:tcPr>
            <w:tcW w:w="1217" w:type="dxa"/>
            <w:vAlign w:val="center"/>
          </w:tcPr>
          <w:p w:rsidR="00856DAC" w:rsidRPr="00C16B1B" w:rsidRDefault="00856DAC" w:rsidP="00BF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2666" w:type="dxa"/>
            <w:vAlign w:val="center"/>
          </w:tcPr>
          <w:p w:rsidR="00856DAC" w:rsidRPr="00C16B1B" w:rsidRDefault="00856DAC" w:rsidP="00BF5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second of the Arran Sorbus – propagated from seed by RBGE for more information on the Arran Sorbus see </w:t>
            </w:r>
            <w:hyperlink r:id="rId4" w:history="1">
              <w:r w:rsidRPr="00BE098B">
                <w:rPr>
                  <w:rStyle w:val="Hyperlink"/>
                  <w:sz w:val="24"/>
                  <w:szCs w:val="24"/>
                </w:rPr>
                <w:t>https://stories.rbge.org.uk/archives/13616</w:t>
              </w:r>
            </w:hyperlink>
            <w:r>
              <w:rPr>
                <w:sz w:val="24"/>
                <w:szCs w:val="24"/>
              </w:rPr>
              <w:t>.</w:t>
            </w:r>
          </w:p>
        </w:tc>
      </w:tr>
      <w:tr w:rsidR="00856DAC" w:rsidRPr="00C16B1B" w:rsidTr="00B94A28">
        <w:tc>
          <w:tcPr>
            <w:tcW w:w="2263" w:type="dxa"/>
            <w:vMerge/>
          </w:tcPr>
          <w:p w:rsidR="00856DAC" w:rsidRPr="00C16B1B" w:rsidRDefault="00856DAC" w:rsidP="00BF55C4">
            <w:pPr>
              <w:rPr>
                <w:sz w:val="24"/>
                <w:szCs w:val="24"/>
              </w:rPr>
            </w:pPr>
          </w:p>
        </w:tc>
        <w:tc>
          <w:tcPr>
            <w:tcW w:w="5188" w:type="dxa"/>
          </w:tcPr>
          <w:p w:rsidR="00856DAC" w:rsidRPr="00C16B1B" w:rsidRDefault="00856DAC" w:rsidP="00BF55C4">
            <w:pPr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10 x Betula pendula</w:t>
            </w:r>
          </w:p>
        </w:tc>
        <w:tc>
          <w:tcPr>
            <w:tcW w:w="825" w:type="dxa"/>
            <w:vAlign w:val="center"/>
          </w:tcPr>
          <w:p w:rsidR="00856DAC" w:rsidRPr="00C16B1B" w:rsidRDefault="00856DAC" w:rsidP="00BF55C4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N</w:t>
            </w:r>
          </w:p>
        </w:tc>
        <w:tc>
          <w:tcPr>
            <w:tcW w:w="1217" w:type="dxa"/>
            <w:vAlign w:val="center"/>
          </w:tcPr>
          <w:p w:rsidR="00856DAC" w:rsidRPr="00C16B1B" w:rsidRDefault="00856DAC" w:rsidP="00BF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666" w:type="dxa"/>
            <w:vAlign w:val="center"/>
          </w:tcPr>
          <w:p w:rsidR="00856DAC" w:rsidRPr="00C16B1B" w:rsidRDefault="00856DAC" w:rsidP="00BF5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 Birch</w:t>
            </w:r>
          </w:p>
        </w:tc>
      </w:tr>
      <w:tr w:rsidR="00856DAC" w:rsidRPr="00C16B1B" w:rsidTr="00B94A28">
        <w:tc>
          <w:tcPr>
            <w:tcW w:w="2263" w:type="dxa"/>
            <w:vMerge/>
          </w:tcPr>
          <w:p w:rsidR="00856DAC" w:rsidRPr="00C16B1B" w:rsidRDefault="00856DAC" w:rsidP="00BF55C4">
            <w:pPr>
              <w:rPr>
                <w:sz w:val="24"/>
                <w:szCs w:val="24"/>
              </w:rPr>
            </w:pPr>
          </w:p>
        </w:tc>
        <w:tc>
          <w:tcPr>
            <w:tcW w:w="5188" w:type="dxa"/>
          </w:tcPr>
          <w:p w:rsidR="00856DAC" w:rsidRPr="00C16B1B" w:rsidRDefault="00856DAC" w:rsidP="00BF55C4">
            <w:pPr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2 x Buxus sempervirens</w:t>
            </w:r>
          </w:p>
        </w:tc>
        <w:tc>
          <w:tcPr>
            <w:tcW w:w="825" w:type="dxa"/>
            <w:vAlign w:val="center"/>
          </w:tcPr>
          <w:p w:rsidR="00856DAC" w:rsidRPr="00C16B1B" w:rsidRDefault="00856DAC" w:rsidP="00BF55C4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N</w:t>
            </w:r>
          </w:p>
        </w:tc>
        <w:tc>
          <w:tcPr>
            <w:tcW w:w="1217" w:type="dxa"/>
            <w:vAlign w:val="center"/>
          </w:tcPr>
          <w:p w:rsidR="00856DAC" w:rsidRPr="00C16B1B" w:rsidRDefault="00856DAC" w:rsidP="00BF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2666" w:type="dxa"/>
            <w:vAlign w:val="center"/>
          </w:tcPr>
          <w:p w:rsidR="00856DAC" w:rsidRPr="00C16B1B" w:rsidRDefault="00856DAC" w:rsidP="00BF5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Box</w:t>
            </w:r>
          </w:p>
        </w:tc>
      </w:tr>
      <w:tr w:rsidR="00856DAC" w:rsidRPr="00C16B1B" w:rsidTr="00B94A28">
        <w:tc>
          <w:tcPr>
            <w:tcW w:w="2263" w:type="dxa"/>
            <w:vMerge/>
          </w:tcPr>
          <w:p w:rsidR="00856DAC" w:rsidRPr="00C16B1B" w:rsidRDefault="00856DAC" w:rsidP="00BF55C4">
            <w:pPr>
              <w:rPr>
                <w:sz w:val="24"/>
                <w:szCs w:val="24"/>
              </w:rPr>
            </w:pPr>
          </w:p>
        </w:tc>
        <w:tc>
          <w:tcPr>
            <w:tcW w:w="5188" w:type="dxa"/>
          </w:tcPr>
          <w:p w:rsidR="00856DAC" w:rsidRPr="00C16B1B" w:rsidRDefault="00856DAC" w:rsidP="00BF55C4">
            <w:pPr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1 x Crataegus ‘Crimson Cloud’</w:t>
            </w:r>
          </w:p>
        </w:tc>
        <w:tc>
          <w:tcPr>
            <w:tcW w:w="825" w:type="dxa"/>
            <w:vAlign w:val="center"/>
          </w:tcPr>
          <w:p w:rsidR="00856DAC" w:rsidRPr="00C16B1B" w:rsidRDefault="00856DAC" w:rsidP="00BF55C4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N</w:t>
            </w:r>
          </w:p>
        </w:tc>
        <w:tc>
          <w:tcPr>
            <w:tcW w:w="1217" w:type="dxa"/>
            <w:vAlign w:val="center"/>
          </w:tcPr>
          <w:p w:rsidR="00856DAC" w:rsidRPr="00C16B1B" w:rsidRDefault="00856DAC" w:rsidP="00BF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2666" w:type="dxa"/>
            <w:vAlign w:val="center"/>
          </w:tcPr>
          <w:p w:rsidR="00856DAC" w:rsidRPr="00C16B1B" w:rsidRDefault="00856DAC" w:rsidP="00BF5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Hawthorn</w:t>
            </w:r>
          </w:p>
        </w:tc>
      </w:tr>
      <w:tr w:rsidR="00856DAC" w:rsidRPr="00C16B1B" w:rsidTr="00B94A28">
        <w:tc>
          <w:tcPr>
            <w:tcW w:w="2263" w:type="dxa"/>
            <w:vMerge/>
          </w:tcPr>
          <w:p w:rsidR="00856DAC" w:rsidRPr="00C16B1B" w:rsidRDefault="00856DAC" w:rsidP="00BF55C4">
            <w:pPr>
              <w:rPr>
                <w:sz w:val="24"/>
                <w:szCs w:val="24"/>
              </w:rPr>
            </w:pPr>
          </w:p>
        </w:tc>
        <w:tc>
          <w:tcPr>
            <w:tcW w:w="5188" w:type="dxa"/>
          </w:tcPr>
          <w:p w:rsidR="00856DAC" w:rsidRPr="00C16B1B" w:rsidRDefault="00856DAC" w:rsidP="00BF55C4">
            <w:pPr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 xml:space="preserve">1 x Crataegus </w:t>
            </w:r>
            <w:proofErr w:type="spellStart"/>
            <w:r w:rsidRPr="00C16B1B">
              <w:rPr>
                <w:sz w:val="24"/>
                <w:szCs w:val="24"/>
              </w:rPr>
              <w:t>monogyna</w:t>
            </w:r>
            <w:proofErr w:type="spellEnd"/>
          </w:p>
        </w:tc>
        <w:tc>
          <w:tcPr>
            <w:tcW w:w="825" w:type="dxa"/>
            <w:vAlign w:val="center"/>
          </w:tcPr>
          <w:p w:rsidR="00856DAC" w:rsidRPr="00C16B1B" w:rsidRDefault="00856DAC" w:rsidP="00BF55C4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N</w:t>
            </w:r>
          </w:p>
        </w:tc>
        <w:tc>
          <w:tcPr>
            <w:tcW w:w="1217" w:type="dxa"/>
            <w:vAlign w:val="center"/>
          </w:tcPr>
          <w:p w:rsidR="00856DAC" w:rsidRPr="00C16B1B" w:rsidRDefault="00856DAC" w:rsidP="00BF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2666" w:type="dxa"/>
            <w:vAlign w:val="center"/>
          </w:tcPr>
          <w:p w:rsidR="00856DAC" w:rsidRPr="00C16B1B" w:rsidRDefault="00856DAC" w:rsidP="00BF5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Flowering Crab Apple</w:t>
            </w:r>
          </w:p>
        </w:tc>
      </w:tr>
      <w:tr w:rsidR="00856DAC" w:rsidRPr="00C16B1B" w:rsidTr="00B94A28">
        <w:tc>
          <w:tcPr>
            <w:tcW w:w="2263" w:type="dxa"/>
            <w:vMerge/>
          </w:tcPr>
          <w:p w:rsidR="00856DAC" w:rsidRPr="00C16B1B" w:rsidRDefault="00856DAC" w:rsidP="00BF55C4">
            <w:pPr>
              <w:rPr>
                <w:sz w:val="24"/>
                <w:szCs w:val="24"/>
              </w:rPr>
            </w:pPr>
          </w:p>
        </w:tc>
        <w:tc>
          <w:tcPr>
            <w:tcW w:w="5188" w:type="dxa"/>
          </w:tcPr>
          <w:p w:rsidR="00856DAC" w:rsidRPr="00C16B1B" w:rsidRDefault="00856DAC" w:rsidP="00BF55C4">
            <w:pPr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 xml:space="preserve">1 x Ilex </w:t>
            </w:r>
            <w:proofErr w:type="spellStart"/>
            <w:r w:rsidRPr="00C16B1B">
              <w:rPr>
                <w:sz w:val="24"/>
                <w:szCs w:val="24"/>
              </w:rPr>
              <w:t>aquifolium</w:t>
            </w:r>
            <w:proofErr w:type="spellEnd"/>
          </w:p>
        </w:tc>
        <w:tc>
          <w:tcPr>
            <w:tcW w:w="825" w:type="dxa"/>
            <w:vAlign w:val="center"/>
          </w:tcPr>
          <w:p w:rsidR="00856DAC" w:rsidRPr="00C16B1B" w:rsidRDefault="00856DAC" w:rsidP="00BF55C4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N</w:t>
            </w:r>
          </w:p>
        </w:tc>
        <w:tc>
          <w:tcPr>
            <w:tcW w:w="1217" w:type="dxa"/>
            <w:vAlign w:val="center"/>
          </w:tcPr>
          <w:p w:rsidR="00856DAC" w:rsidRPr="00C16B1B" w:rsidRDefault="00856DAC" w:rsidP="00BF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666" w:type="dxa"/>
            <w:vAlign w:val="center"/>
          </w:tcPr>
          <w:p w:rsidR="00856DAC" w:rsidRPr="00C16B1B" w:rsidRDefault="00856DAC" w:rsidP="00BF5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Holly</w:t>
            </w:r>
          </w:p>
        </w:tc>
      </w:tr>
      <w:tr w:rsidR="00856DAC" w:rsidRPr="00C16B1B" w:rsidTr="00B94A28">
        <w:tc>
          <w:tcPr>
            <w:tcW w:w="2263" w:type="dxa"/>
            <w:vMerge/>
          </w:tcPr>
          <w:p w:rsidR="00856DAC" w:rsidRPr="00C16B1B" w:rsidRDefault="00856DAC" w:rsidP="00BF55C4">
            <w:pPr>
              <w:rPr>
                <w:sz w:val="24"/>
                <w:szCs w:val="24"/>
              </w:rPr>
            </w:pPr>
          </w:p>
        </w:tc>
        <w:tc>
          <w:tcPr>
            <w:tcW w:w="5188" w:type="dxa"/>
          </w:tcPr>
          <w:p w:rsidR="00856DAC" w:rsidRPr="00C16B1B" w:rsidRDefault="00856DAC" w:rsidP="00BF55C4">
            <w:pPr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1 x Malus ‘Golden Hornet’</w:t>
            </w:r>
          </w:p>
        </w:tc>
        <w:tc>
          <w:tcPr>
            <w:tcW w:w="825" w:type="dxa"/>
            <w:vAlign w:val="center"/>
          </w:tcPr>
          <w:p w:rsidR="00856DAC" w:rsidRPr="00C16B1B" w:rsidRDefault="00856DAC" w:rsidP="00BF55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856DAC" w:rsidRPr="00C16B1B" w:rsidRDefault="00856DAC" w:rsidP="00BF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2666" w:type="dxa"/>
            <w:vAlign w:val="center"/>
          </w:tcPr>
          <w:p w:rsidR="00856DAC" w:rsidRPr="00C16B1B" w:rsidRDefault="00856DAC" w:rsidP="00BF5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Crab Apple</w:t>
            </w:r>
          </w:p>
        </w:tc>
      </w:tr>
      <w:tr w:rsidR="00856DAC" w:rsidRPr="00C16B1B" w:rsidTr="00B94A28">
        <w:tc>
          <w:tcPr>
            <w:tcW w:w="2263" w:type="dxa"/>
            <w:vMerge/>
          </w:tcPr>
          <w:p w:rsidR="00856DAC" w:rsidRPr="00C16B1B" w:rsidRDefault="00856DAC" w:rsidP="00BF55C4">
            <w:pPr>
              <w:rPr>
                <w:sz w:val="24"/>
                <w:szCs w:val="24"/>
              </w:rPr>
            </w:pPr>
          </w:p>
        </w:tc>
        <w:tc>
          <w:tcPr>
            <w:tcW w:w="5188" w:type="dxa"/>
          </w:tcPr>
          <w:p w:rsidR="00856DAC" w:rsidRPr="00C16B1B" w:rsidRDefault="00856DAC" w:rsidP="00BF55C4">
            <w:pPr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 xml:space="preserve">1 x Pinus sylvestris </w:t>
            </w:r>
          </w:p>
        </w:tc>
        <w:tc>
          <w:tcPr>
            <w:tcW w:w="825" w:type="dxa"/>
            <w:vAlign w:val="center"/>
          </w:tcPr>
          <w:p w:rsidR="00856DAC" w:rsidRPr="00C16B1B" w:rsidRDefault="00856DAC" w:rsidP="00BF55C4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N</w:t>
            </w:r>
          </w:p>
        </w:tc>
        <w:tc>
          <w:tcPr>
            <w:tcW w:w="1217" w:type="dxa"/>
            <w:vAlign w:val="center"/>
          </w:tcPr>
          <w:p w:rsidR="00856DAC" w:rsidRPr="00C16B1B" w:rsidRDefault="00856DAC" w:rsidP="00BF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2666" w:type="dxa"/>
            <w:vAlign w:val="center"/>
          </w:tcPr>
          <w:p w:rsidR="00856DAC" w:rsidRPr="00C16B1B" w:rsidRDefault="00856DAC" w:rsidP="00BF5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Scots Pine</w:t>
            </w:r>
          </w:p>
        </w:tc>
      </w:tr>
      <w:tr w:rsidR="00856DAC" w:rsidRPr="00C16B1B" w:rsidTr="00B94A28">
        <w:tc>
          <w:tcPr>
            <w:tcW w:w="2263" w:type="dxa"/>
            <w:vMerge/>
          </w:tcPr>
          <w:p w:rsidR="00856DAC" w:rsidRPr="00C16B1B" w:rsidRDefault="00856DAC" w:rsidP="00BF55C4">
            <w:pPr>
              <w:rPr>
                <w:sz w:val="24"/>
                <w:szCs w:val="24"/>
              </w:rPr>
            </w:pPr>
          </w:p>
        </w:tc>
        <w:tc>
          <w:tcPr>
            <w:tcW w:w="5188" w:type="dxa"/>
          </w:tcPr>
          <w:p w:rsidR="00856DAC" w:rsidRPr="00C16B1B" w:rsidRDefault="00856DAC" w:rsidP="00BF55C4">
            <w:pPr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 xml:space="preserve">1 x Prunus </w:t>
            </w:r>
            <w:proofErr w:type="spellStart"/>
            <w:r w:rsidRPr="00C16B1B">
              <w:rPr>
                <w:sz w:val="24"/>
                <w:szCs w:val="24"/>
              </w:rPr>
              <w:t>cr</w:t>
            </w:r>
            <w:proofErr w:type="spellEnd"/>
            <w:r w:rsidRPr="00C16B1B">
              <w:rPr>
                <w:sz w:val="24"/>
                <w:szCs w:val="24"/>
              </w:rPr>
              <w:t xml:space="preserve"> purple plum</w:t>
            </w:r>
          </w:p>
        </w:tc>
        <w:tc>
          <w:tcPr>
            <w:tcW w:w="825" w:type="dxa"/>
            <w:vAlign w:val="center"/>
          </w:tcPr>
          <w:p w:rsidR="00856DAC" w:rsidRPr="00C16B1B" w:rsidRDefault="00856DAC" w:rsidP="00BF55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856DAC" w:rsidRPr="00C16B1B" w:rsidRDefault="00856DAC" w:rsidP="00BF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2666" w:type="dxa"/>
            <w:vAlign w:val="center"/>
          </w:tcPr>
          <w:p w:rsidR="00856DAC" w:rsidRPr="00C16B1B" w:rsidRDefault="00856DAC" w:rsidP="00BF5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Cherry</w:t>
            </w:r>
          </w:p>
        </w:tc>
      </w:tr>
      <w:tr w:rsidR="00856DAC" w:rsidRPr="00C16B1B" w:rsidTr="00B94A28">
        <w:tc>
          <w:tcPr>
            <w:tcW w:w="2263" w:type="dxa"/>
            <w:vMerge/>
          </w:tcPr>
          <w:p w:rsidR="00856DAC" w:rsidRPr="00C16B1B" w:rsidRDefault="00856DAC" w:rsidP="00BF55C4">
            <w:pPr>
              <w:rPr>
                <w:sz w:val="24"/>
                <w:szCs w:val="24"/>
              </w:rPr>
            </w:pPr>
          </w:p>
        </w:tc>
        <w:tc>
          <w:tcPr>
            <w:tcW w:w="5188" w:type="dxa"/>
          </w:tcPr>
          <w:p w:rsidR="00856DAC" w:rsidRPr="00C16B1B" w:rsidRDefault="00856DAC" w:rsidP="00BF55C4">
            <w:pPr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1 x Prunus avium</w:t>
            </w:r>
          </w:p>
        </w:tc>
        <w:tc>
          <w:tcPr>
            <w:tcW w:w="825" w:type="dxa"/>
            <w:vAlign w:val="center"/>
          </w:tcPr>
          <w:p w:rsidR="00856DAC" w:rsidRPr="00C16B1B" w:rsidRDefault="00856DAC" w:rsidP="00BF55C4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N</w:t>
            </w:r>
          </w:p>
        </w:tc>
        <w:tc>
          <w:tcPr>
            <w:tcW w:w="1217" w:type="dxa"/>
            <w:vAlign w:val="center"/>
          </w:tcPr>
          <w:p w:rsidR="00856DAC" w:rsidRPr="00C16B1B" w:rsidRDefault="00856DAC" w:rsidP="00BF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M/L</w:t>
            </w:r>
          </w:p>
        </w:tc>
        <w:tc>
          <w:tcPr>
            <w:tcW w:w="12666" w:type="dxa"/>
            <w:vAlign w:val="center"/>
          </w:tcPr>
          <w:p w:rsidR="00856DAC" w:rsidRPr="00C16B1B" w:rsidRDefault="00856DAC" w:rsidP="00BF55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Gean</w:t>
            </w:r>
            <w:proofErr w:type="spellEnd"/>
            <w:r>
              <w:rPr>
                <w:sz w:val="24"/>
                <w:szCs w:val="24"/>
              </w:rPr>
              <w:t>, Wild Cherry</w:t>
            </w:r>
          </w:p>
        </w:tc>
      </w:tr>
      <w:tr w:rsidR="00856DAC" w:rsidRPr="00C16B1B" w:rsidTr="00B94A28">
        <w:tc>
          <w:tcPr>
            <w:tcW w:w="2263" w:type="dxa"/>
            <w:vMerge/>
          </w:tcPr>
          <w:p w:rsidR="00856DAC" w:rsidRPr="00C16B1B" w:rsidRDefault="00856DAC" w:rsidP="00BF55C4">
            <w:pPr>
              <w:rPr>
                <w:sz w:val="24"/>
                <w:szCs w:val="24"/>
              </w:rPr>
            </w:pPr>
          </w:p>
        </w:tc>
        <w:tc>
          <w:tcPr>
            <w:tcW w:w="5188" w:type="dxa"/>
          </w:tcPr>
          <w:p w:rsidR="00856DAC" w:rsidRPr="00C16B1B" w:rsidRDefault="00856DAC" w:rsidP="00BF55C4">
            <w:pPr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1 x Quercus ilex</w:t>
            </w:r>
          </w:p>
        </w:tc>
        <w:tc>
          <w:tcPr>
            <w:tcW w:w="825" w:type="dxa"/>
            <w:vAlign w:val="center"/>
          </w:tcPr>
          <w:p w:rsidR="00856DAC" w:rsidRPr="00C16B1B" w:rsidRDefault="00856DAC" w:rsidP="00BF55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856DAC" w:rsidRPr="00C16B1B" w:rsidRDefault="00856DAC" w:rsidP="00BF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2666" w:type="dxa"/>
            <w:vAlign w:val="center"/>
          </w:tcPr>
          <w:p w:rsidR="00856DAC" w:rsidRPr="00C16B1B" w:rsidRDefault="00856DAC" w:rsidP="00BF5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Evergreen Oak – “Excepting certain conifers, this is probably the most majestic evergreen tree cultivated in the British Isles”.</w:t>
            </w:r>
          </w:p>
        </w:tc>
      </w:tr>
      <w:tr w:rsidR="00856DAC" w:rsidRPr="00C16B1B" w:rsidTr="00B94A28">
        <w:tc>
          <w:tcPr>
            <w:tcW w:w="2263" w:type="dxa"/>
            <w:vMerge/>
          </w:tcPr>
          <w:p w:rsidR="00856DAC" w:rsidRPr="00C16B1B" w:rsidRDefault="00856DAC" w:rsidP="00BF55C4">
            <w:pPr>
              <w:rPr>
                <w:sz w:val="24"/>
                <w:szCs w:val="24"/>
              </w:rPr>
            </w:pPr>
          </w:p>
        </w:tc>
        <w:tc>
          <w:tcPr>
            <w:tcW w:w="5188" w:type="dxa"/>
          </w:tcPr>
          <w:p w:rsidR="00856DAC" w:rsidRPr="00C16B1B" w:rsidRDefault="00856DAC" w:rsidP="00BF55C4">
            <w:pPr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1 x Quercus petraea</w:t>
            </w:r>
          </w:p>
        </w:tc>
        <w:tc>
          <w:tcPr>
            <w:tcW w:w="825" w:type="dxa"/>
            <w:vAlign w:val="center"/>
          </w:tcPr>
          <w:p w:rsidR="00856DAC" w:rsidRPr="00C16B1B" w:rsidRDefault="00856DAC" w:rsidP="00BF55C4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N</w:t>
            </w:r>
          </w:p>
        </w:tc>
        <w:tc>
          <w:tcPr>
            <w:tcW w:w="1217" w:type="dxa"/>
            <w:vAlign w:val="center"/>
          </w:tcPr>
          <w:p w:rsidR="00856DAC" w:rsidRPr="00C16B1B" w:rsidRDefault="00856DAC" w:rsidP="00BF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2666" w:type="dxa"/>
            <w:vAlign w:val="center"/>
          </w:tcPr>
          <w:p w:rsidR="00856DAC" w:rsidRPr="00C16B1B" w:rsidRDefault="00856DAC" w:rsidP="00BF5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of our two large native species of Oak.</w:t>
            </w:r>
          </w:p>
        </w:tc>
      </w:tr>
      <w:tr w:rsidR="00856DAC" w:rsidRPr="00C16B1B" w:rsidTr="00B94A28">
        <w:tc>
          <w:tcPr>
            <w:tcW w:w="2263" w:type="dxa"/>
            <w:vMerge/>
          </w:tcPr>
          <w:p w:rsidR="00856DAC" w:rsidRPr="00C16B1B" w:rsidRDefault="00856DAC" w:rsidP="00BF55C4">
            <w:pPr>
              <w:rPr>
                <w:sz w:val="24"/>
                <w:szCs w:val="24"/>
              </w:rPr>
            </w:pPr>
          </w:p>
        </w:tc>
        <w:tc>
          <w:tcPr>
            <w:tcW w:w="5188" w:type="dxa"/>
          </w:tcPr>
          <w:p w:rsidR="00856DAC" w:rsidRPr="00C16B1B" w:rsidRDefault="00856DAC" w:rsidP="00BF55C4">
            <w:pPr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 xml:space="preserve">1 x Quercus </w:t>
            </w:r>
            <w:proofErr w:type="spellStart"/>
            <w:r w:rsidRPr="00C16B1B">
              <w:rPr>
                <w:sz w:val="24"/>
                <w:szCs w:val="24"/>
              </w:rPr>
              <w:t>sp</w:t>
            </w:r>
            <w:proofErr w:type="spellEnd"/>
          </w:p>
        </w:tc>
        <w:tc>
          <w:tcPr>
            <w:tcW w:w="825" w:type="dxa"/>
            <w:vAlign w:val="center"/>
          </w:tcPr>
          <w:p w:rsidR="00856DAC" w:rsidRPr="00C16B1B" w:rsidRDefault="00856DAC" w:rsidP="00BF55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856DAC" w:rsidRPr="00C16B1B" w:rsidRDefault="00856DAC" w:rsidP="00BF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2666" w:type="dxa"/>
            <w:vAlign w:val="center"/>
          </w:tcPr>
          <w:p w:rsidR="00856DAC" w:rsidRPr="00C16B1B" w:rsidRDefault="00856DAC" w:rsidP="00BF5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Oak</w:t>
            </w:r>
          </w:p>
        </w:tc>
      </w:tr>
      <w:tr w:rsidR="00856DAC" w:rsidRPr="00C16B1B" w:rsidTr="00B94A28">
        <w:tc>
          <w:tcPr>
            <w:tcW w:w="2263" w:type="dxa"/>
            <w:vMerge/>
          </w:tcPr>
          <w:p w:rsidR="00856DAC" w:rsidRPr="00C16B1B" w:rsidRDefault="00856DAC" w:rsidP="00BF55C4">
            <w:pPr>
              <w:rPr>
                <w:sz w:val="24"/>
                <w:szCs w:val="24"/>
              </w:rPr>
            </w:pPr>
          </w:p>
        </w:tc>
        <w:tc>
          <w:tcPr>
            <w:tcW w:w="5188" w:type="dxa"/>
          </w:tcPr>
          <w:p w:rsidR="00856DAC" w:rsidRPr="00C16B1B" w:rsidRDefault="00856DAC" w:rsidP="00BF55C4">
            <w:pPr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2 x Sorbus aucuparia</w:t>
            </w:r>
          </w:p>
        </w:tc>
        <w:tc>
          <w:tcPr>
            <w:tcW w:w="825" w:type="dxa"/>
            <w:vAlign w:val="center"/>
          </w:tcPr>
          <w:p w:rsidR="00856DAC" w:rsidRPr="00C16B1B" w:rsidRDefault="00856DAC" w:rsidP="00BF55C4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N</w:t>
            </w:r>
          </w:p>
        </w:tc>
        <w:tc>
          <w:tcPr>
            <w:tcW w:w="1217" w:type="dxa"/>
            <w:vAlign w:val="center"/>
          </w:tcPr>
          <w:p w:rsidR="00856DAC" w:rsidRPr="00C16B1B" w:rsidRDefault="00856DAC" w:rsidP="00BF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S/M</w:t>
            </w:r>
          </w:p>
        </w:tc>
        <w:tc>
          <w:tcPr>
            <w:tcW w:w="12666" w:type="dxa"/>
            <w:vAlign w:val="center"/>
          </w:tcPr>
          <w:p w:rsidR="00856DAC" w:rsidRPr="00C16B1B" w:rsidRDefault="00856DAC" w:rsidP="00BF5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Rowan</w:t>
            </w:r>
          </w:p>
        </w:tc>
      </w:tr>
    </w:tbl>
    <w:p w:rsidR="00F528C0" w:rsidRDefault="00F528C0"/>
    <w:sectPr w:rsidR="00F528C0" w:rsidSect="0057157F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7F"/>
    <w:rsid w:val="00006098"/>
    <w:rsid w:val="00211158"/>
    <w:rsid w:val="0024043B"/>
    <w:rsid w:val="002D1495"/>
    <w:rsid w:val="0030228C"/>
    <w:rsid w:val="00332925"/>
    <w:rsid w:val="00530563"/>
    <w:rsid w:val="0057157F"/>
    <w:rsid w:val="00827CF2"/>
    <w:rsid w:val="00856DAC"/>
    <w:rsid w:val="009E7C88"/>
    <w:rsid w:val="00A961C6"/>
    <w:rsid w:val="00B5001A"/>
    <w:rsid w:val="00B729B2"/>
    <w:rsid w:val="00B94A28"/>
    <w:rsid w:val="00BF55C4"/>
    <w:rsid w:val="00C16B1B"/>
    <w:rsid w:val="00D341A3"/>
    <w:rsid w:val="00DC45FE"/>
    <w:rsid w:val="00E33C42"/>
    <w:rsid w:val="00EE2568"/>
    <w:rsid w:val="00F528C0"/>
    <w:rsid w:val="00F957B8"/>
    <w:rsid w:val="00FC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37574"/>
  <w15:chartTrackingRefBased/>
  <w15:docId w15:val="{AAA64B63-D676-4A89-93A2-28FCC219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4A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ories.rbge.org.uk/archives/136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Cowan</dc:creator>
  <cp:keywords/>
  <dc:description/>
  <cp:lastModifiedBy>Alison Cowan</cp:lastModifiedBy>
  <cp:revision>7</cp:revision>
  <cp:lastPrinted>2023-04-11T10:15:00Z</cp:lastPrinted>
  <dcterms:created xsi:type="dcterms:W3CDTF">2023-03-08T09:45:00Z</dcterms:created>
  <dcterms:modified xsi:type="dcterms:W3CDTF">2023-04-11T10:15:00Z</dcterms:modified>
</cp:coreProperties>
</file>